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_rels/document.xml.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Normal"/>
        <w:bidi w:val="0"/>
        <w:jc w:val="left"/>
        <w:rPr>
          <w:rFonts w:ascii="Liberation Sans" w:hAnsi="Liberation Sans"/>
          <w:sz w:val="32"/>
          <w:szCs w:val="32"/>
        </w:rPr>
      </w:pPr>
      <w:r>
        <w:rPr>
          <w:rFonts w:eastAsia="Noto Serif CJK SC" w:cs="Lohit Devanagari" w:ascii="Liberation Sans" w:hAnsi="Liberation Sans"/>
          <w:b w:val="false"/>
          <w:i w:val="false"/>
          <w:caps w:val="false"/>
          <w:smallCaps w:val="false"/>
          <w:color w:val="000000"/>
          <w:spacing w:val="0"/>
          <w:kern w:val="2"/>
          <w:sz w:val="32"/>
          <w:szCs w:val="32"/>
          <w:u w:val="none"/>
          <w:shd w:fill="auto" w:val="clear"/>
          <w:lang w:val="en-ZA" w:eastAsia="zh-CN" w:bidi="hi-IN"/>
        </w:rPr>
        <w:t>The World Above 30 MHz</w:t>
      </w:r>
      <w:r>
        <w:rPr>
          <w:rFonts w:eastAsia="Noto Serif CJK SC" w:cs="Lohit Devanagari" w:ascii="Liberation Sans" w:hAnsi="Liberation Sans"/>
          <w:color w:val="auto"/>
          <w:kern w:val="2"/>
          <w:sz w:val="32"/>
          <w:szCs w:val="32"/>
          <w:lang w:val="en-ZA" w:eastAsia="zh-CN" w:bidi="hi-IN"/>
        </w:rPr>
        <w:t xml:space="preserve"> </w:t>
      </w:r>
      <w:r>
        <w:rPr>
          <w:rFonts w:eastAsia="Noto Serif CJK SC" w:cs="Lohit Devanagari" w:ascii="Liberation Sans" w:hAnsi="Liberation Sans"/>
          <w:color w:val="auto"/>
          <w:kern w:val="2"/>
          <w:sz w:val="32"/>
          <w:szCs w:val="32"/>
          <w:lang w:val="en-ZA" w:eastAsia="zh-CN" w:bidi="hi-IN"/>
        </w:rPr>
        <w:t>16</w:t>
      </w:r>
      <w:r>
        <w:rPr>
          <w:rFonts w:eastAsia="Noto Serif CJK SC" w:cs="Lohit Devanagari" w:ascii="Liberation Sans" w:hAnsi="Liberation Sans"/>
          <w:color w:val="auto"/>
          <w:kern w:val="2"/>
          <w:sz w:val="32"/>
          <w:szCs w:val="32"/>
          <w:lang w:val="en-ZA" w:eastAsia="zh-CN" w:bidi="hi-IN"/>
        </w:rPr>
        <w:t xml:space="preserve"> August 2026</w:t>
      </w:r>
    </w:p>
    <w:p>
      <w:pPr>
        <w:pStyle w:val="Normal"/>
        <w:bidi w:val="0"/>
        <w:jc w:val="left"/>
        <w:rPr>
          <w:rFonts w:ascii="Liberation Sans" w:hAnsi="Liberation Sans"/>
          <w:sz w:val="32"/>
          <w:szCs w:val="32"/>
        </w:rPr>
      </w:pPr>
      <w:r>
        <w:rPr>
          <w:rFonts w:ascii="Liberation Sans" w:hAnsi="Liberation Sans"/>
          <w:sz w:val="32"/>
          <w:szCs w:val="32"/>
          <w:u w:val="none"/>
          <w:lang w:val="en-ZA"/>
        </w:rPr>
        <w:br/>
        <w:t>On 15 August 2026 ZS6SRC-37 was already well on its fifth circumnavigation around the Southern Hemisphere. It  crossed over Australia and exited North of Fraser Island and is now over the Southern Pacific. This balloon is not wasting time, being driven along at 152 km/h at a steady altitude of 12 420 m above sea level.</w:t>
      </w:r>
    </w:p>
    <w:p>
      <w:pPr>
        <w:pStyle w:val="Normal"/>
        <w:bidi w:val="0"/>
        <w:jc w:val="left"/>
        <w:rPr>
          <w:u w:val="none"/>
          <w:lang w:val="en-ZA"/>
        </w:rPr>
      </w:pPr>
      <w:r>
        <w:rPr>
          <w:rFonts w:ascii="Liberation Sans" w:hAnsi="Liberation Sans"/>
          <w:sz w:val="32"/>
          <w:szCs w:val="32"/>
        </w:rPr>
      </w:r>
    </w:p>
    <w:p>
      <w:pPr>
        <w:pStyle w:val="Normal"/>
        <w:bidi w:val="0"/>
        <w:jc w:val="left"/>
        <w:rPr>
          <w:rFonts w:ascii="Liberation Sans" w:hAnsi="Liberation Sans"/>
          <w:sz w:val="32"/>
          <w:szCs w:val="32"/>
        </w:rPr>
      </w:pPr>
      <w:r>
        <w:rPr>
          <w:rFonts w:ascii="Liberation Sans" w:hAnsi="Liberation Sans"/>
          <w:sz w:val="32"/>
          <w:szCs w:val="32"/>
          <w:u w:val="none"/>
          <w:lang w:val="en-ZA"/>
        </w:rPr>
        <w:t xml:space="preserve">ZS6SRC-39 has gained altitude since it was launched and is now at 15 900 m ASL. This air mass that this balloon is in has resulted in the speed at which the balloon is travelling to vary quite significantly. </w:t>
      </w:r>
      <w:r>
        <w:rPr>
          <w:rFonts w:ascii="Liberation Sans" w:hAnsi="Liberation Sans"/>
          <w:sz w:val="32"/>
          <w:szCs w:val="32"/>
          <w:u w:val="none"/>
          <w:lang w:val="en-ZA"/>
        </w:rPr>
        <w:t xml:space="preserve">The last report was on 12 August </w:t>
      </w:r>
      <w:r>
        <w:rPr>
          <w:rFonts w:ascii="Liberation Sans" w:hAnsi="Liberation Sans"/>
          <w:sz w:val="32"/>
          <w:szCs w:val="32"/>
          <w:u w:val="none"/>
          <w:lang w:val="en-ZA"/>
        </w:rPr>
        <w:t>over North Eastern Australia travelling in a South Easterly direction towards Brisbane.</w:t>
      </w:r>
    </w:p>
    <w:p>
      <w:pPr>
        <w:pStyle w:val="Normal"/>
        <w:bidi w:val="0"/>
        <w:jc w:val="left"/>
        <w:rPr>
          <w:rFonts w:ascii="Liberation Sans" w:hAnsi="Liberation Sans"/>
          <w:sz w:val="32"/>
          <w:szCs w:val="32"/>
          <w:u w:val="none"/>
          <w:lang w:val="en-ZA"/>
        </w:rPr>
      </w:pPr>
      <w:r>
        <w:rPr>
          <w:rFonts w:ascii="Liberation Sans" w:hAnsi="Liberation Sans"/>
          <w:sz w:val="32"/>
          <w:szCs w:val="32"/>
          <w:u w:val="none"/>
          <w:lang w:val="en-ZA"/>
        </w:rPr>
      </w:r>
    </w:p>
    <w:p>
      <w:pPr>
        <w:pStyle w:val="Normal"/>
        <w:bidi w:val="0"/>
        <w:jc w:val="left"/>
        <w:rPr>
          <w:rFonts w:ascii="Liberation Sans" w:hAnsi="Liberation Sans"/>
          <w:sz w:val="32"/>
          <w:szCs w:val="32"/>
          <w:u w:val="none"/>
          <w:lang w:val="en-ZA"/>
        </w:rPr>
      </w:pPr>
      <w:r>
        <w:rPr>
          <w:rFonts w:ascii="Liberation Sans" w:hAnsi="Liberation Sans"/>
          <w:sz w:val="32"/>
          <w:szCs w:val="32"/>
          <w:u w:val="none"/>
          <w:lang w:val="en-ZA"/>
        </w:rPr>
        <w:t xml:space="preserve">On Saturday morning at 09:12 </w:t>
      </w:r>
      <w:r>
        <w:rPr>
          <w:rFonts w:ascii="Liberation Sans" w:hAnsi="Liberation Sans"/>
          <w:sz w:val="32"/>
          <w:szCs w:val="32"/>
          <w:u w:val="none"/>
          <w:lang w:val="en-ZA"/>
        </w:rPr>
        <w:t>local time</w:t>
      </w:r>
      <w:r>
        <w:rPr>
          <w:rFonts w:ascii="Liberation Sans" w:hAnsi="Liberation Sans"/>
          <w:sz w:val="32"/>
          <w:szCs w:val="32"/>
          <w:u w:val="none"/>
          <w:lang w:val="en-ZA"/>
        </w:rPr>
        <w:t xml:space="preserve">, ZS1ERZ-14 was launched from the Ystervark Point Lighthouse. The balloon is carrying a 10 m WSPR beacon on channel 464. </w:t>
      </w:r>
      <w:r>
        <w:rPr>
          <w:rFonts w:ascii="Liberation Sans" w:hAnsi="Liberation Sans"/>
          <w:sz w:val="32"/>
          <w:szCs w:val="32"/>
          <w:u w:val="none"/>
          <w:lang w:val="en-ZA"/>
        </w:rPr>
        <w:t>The last reported position at the time for writing this program was close to the Gamtoos River heading towards Gqeberha, or PE as we know it.</w:t>
        <w:br/>
      </w:r>
    </w:p>
    <w:p>
      <w:pPr>
        <w:pStyle w:val="Normal"/>
        <w:bidi w:val="0"/>
        <w:jc w:val="left"/>
        <w:rPr>
          <w:rFonts w:ascii="Liberation Sans" w:hAnsi="Liberation Sans"/>
          <w:sz w:val="32"/>
          <w:szCs w:val="32"/>
          <w:u w:val="none"/>
          <w:lang w:val="en-ZA"/>
        </w:rPr>
      </w:pPr>
      <w:r>
        <w:rPr>
          <w:rFonts w:ascii="Liberation Sans" w:hAnsi="Liberation Sans"/>
          <w:sz w:val="32"/>
          <w:szCs w:val="32"/>
          <w:u w:val="none"/>
          <w:lang w:val="en-ZA"/>
        </w:rPr>
        <w:t xml:space="preserve">The Eden Radio Club is also participating in the </w:t>
      </w:r>
      <w:r>
        <w:rPr>
          <w:rFonts w:ascii="Liberation Sans" w:hAnsi="Liberation Sans"/>
          <w:sz w:val="32"/>
          <w:szCs w:val="32"/>
          <w:u w:val="none"/>
          <w:lang w:val="en-ZA"/>
        </w:rPr>
        <w:t>29</w:t>
      </w:r>
      <w:r>
        <w:rPr>
          <w:rFonts w:ascii="Liberation Sans" w:hAnsi="Liberation Sans"/>
          <w:sz w:val="32"/>
          <w:szCs w:val="32"/>
          <w:u w:val="none"/>
          <w:vertAlign w:val="superscript"/>
          <w:lang w:val="en-ZA"/>
        </w:rPr>
        <w:t>th</w:t>
      </w:r>
      <w:r>
        <w:rPr>
          <w:rFonts w:ascii="Liberation Sans" w:hAnsi="Liberation Sans"/>
          <w:sz w:val="32"/>
          <w:szCs w:val="32"/>
          <w:u w:val="none"/>
          <w:lang w:val="en-ZA"/>
        </w:rPr>
        <w:t xml:space="preserve"> International Lighthouse and Lightship weekend this weekend </w:t>
      </w:r>
      <w:r>
        <w:rPr>
          <w:rFonts w:ascii="Liberation Sans" w:hAnsi="Liberation Sans"/>
          <w:sz w:val="32"/>
          <w:szCs w:val="32"/>
          <w:u w:val="none"/>
          <w:lang w:val="en-ZA"/>
        </w:rPr>
        <w:t>at the Ystervark Point Lighthouse.</w:t>
      </w:r>
    </w:p>
    <w:p>
      <w:pPr>
        <w:pStyle w:val="Normal"/>
        <w:bidi w:val="0"/>
        <w:jc w:val="left"/>
        <w:rPr>
          <w:u w:val="none"/>
          <w:shd w:fill="auto" w:val="clear"/>
          <w:lang w:val="en-ZA"/>
        </w:rPr>
      </w:pPr>
      <w:r>
        <w:rPr>
          <w:rFonts w:ascii="Liberation Sans" w:hAnsi="Liberation Sans"/>
          <w:sz w:val="32"/>
          <w:szCs w:val="32"/>
        </w:rPr>
      </w:r>
    </w:p>
    <w:p>
      <w:pPr>
        <w:pStyle w:val="Normal"/>
        <w:bidi w:val="0"/>
        <w:jc w:val="left"/>
        <w:rPr>
          <w:rFonts w:ascii="Liberation Sans" w:hAnsi="Liberation Sans"/>
          <w:sz w:val="32"/>
          <w:szCs w:val="32"/>
        </w:rPr>
      </w:pPr>
      <w:r>
        <w:rPr>
          <w:rFonts w:ascii="Liberation Sans" w:hAnsi="Liberation Sans"/>
          <w:sz w:val="32"/>
          <w:szCs w:val="32"/>
          <w:u w:val="none"/>
          <w:shd w:fill="auto" w:val="clear"/>
          <w:lang w:val="en-ZA"/>
        </w:rPr>
        <w:t xml:space="preserve">Today we will look </w:t>
      </w:r>
      <w:r>
        <w:rPr>
          <w:rFonts w:ascii="Liberation Sans" w:hAnsi="Liberation Sans"/>
          <w:sz w:val="32"/>
          <w:szCs w:val="32"/>
          <w:u w:val="none"/>
          <w:shd w:fill="auto" w:val="clear"/>
          <w:lang w:val="en-ZA"/>
        </w:rPr>
        <w:t xml:space="preserve">two other VHF ionospheric propagation modes, </w:t>
      </w:r>
      <w:r>
        <w:rPr>
          <w:rFonts w:ascii="Liberation Sans" w:hAnsi="Liberation Sans"/>
          <w:sz w:val="32"/>
          <w:szCs w:val="32"/>
          <w:u w:val="none"/>
          <w:shd w:fill="auto" w:val="clear"/>
          <w:lang w:val="en-ZA"/>
        </w:rPr>
        <w:t xml:space="preserve"> Forward Scatter and Back Scatter</w:t>
      </w:r>
      <w:r>
        <w:rPr>
          <w:rFonts w:ascii="Liberation Sans" w:hAnsi="Liberation Sans"/>
          <w:sz w:val="32"/>
          <w:szCs w:val="32"/>
          <w:u w:val="none"/>
          <w:shd w:fill="auto" w:val="clear"/>
          <w:lang w:val="en-ZA"/>
        </w:rPr>
        <w:t>.</w:t>
        <w:br/>
      </w:r>
    </w:p>
    <w:p>
      <w:pPr>
        <w:pStyle w:val="Normal"/>
        <w:bidi w:val="0"/>
        <w:jc w:val="left"/>
        <w:rPr>
          <w:rFonts w:ascii="Liberation Sans" w:hAnsi="Liberation Sans"/>
          <w:sz w:val="32"/>
          <w:szCs w:val="32"/>
        </w:rPr>
      </w:pPr>
      <w:r>
        <w:rPr>
          <w:rFonts w:ascii="Liberation Sans" w:hAnsi="Liberation Sans"/>
          <w:sz w:val="32"/>
          <w:szCs w:val="32"/>
          <w:u w:val="none"/>
          <w:shd w:fill="auto" w:val="clear"/>
          <w:lang w:val="en-ZA"/>
        </w:rPr>
        <w:t>Firstly Forward Scatter.</w:t>
      </w:r>
      <w:r>
        <w:rPr>
          <w:rFonts w:ascii="Liberation Sans" w:hAnsi="Liberation Sans"/>
          <w:sz w:val="32"/>
          <w:szCs w:val="32"/>
          <w:u w:val="none"/>
          <w:shd w:fill="auto" w:val="clear"/>
          <w:lang w:val="en-ZA"/>
        </w:rPr>
        <w:br/>
      </w:r>
      <w:r>
        <w:rPr>
          <w:rFonts w:cs="Arial" w:ascii="Liberation Sans" w:hAnsi="Liberation Sans"/>
          <w:sz w:val="32"/>
          <w:szCs w:val="32"/>
          <w:u w:val="none"/>
          <w:shd w:fill="auto" w:val="clear"/>
          <w:lang w:val="en-ZA"/>
        </w:rPr>
        <w:t>Ionospheric</w:t>
      </w:r>
      <w:bookmarkStart w:id="0" w:name="_GoBack"/>
      <w:bookmarkEnd w:id="0"/>
      <w:r>
        <w:rPr>
          <w:rFonts w:cs="Arial" w:ascii="Liberation Sans" w:hAnsi="Liberation Sans"/>
          <w:sz w:val="32"/>
          <w:szCs w:val="32"/>
          <w:u w:val="none"/>
          <w:shd w:fill="auto" w:val="clear"/>
          <w:lang w:val="en-ZA"/>
        </w:rPr>
        <w:t xml:space="preserve"> scattering is a strange phenomenon that occurs when the D-layer is highly ionized at a height of 85 km and could scatter 50 MHz signals over a distance of 2000 km, while causing fade-outs on the LF and HF bands. This occurs only at the peak of the Solar Cycle when there is a lot of VHF activity around.</w:t>
      </w:r>
    </w:p>
    <w:p>
      <w:pPr>
        <w:pStyle w:val="Normal"/>
        <w:widowControl w:val="false"/>
        <w:spacing w:lineRule="auto" w:line="240"/>
        <w:rPr>
          <w:rFonts w:ascii="Liberation Sans" w:hAnsi="Liberation Sans" w:cs="Arial"/>
          <w:sz w:val="32"/>
          <w:szCs w:val="32"/>
        </w:rPr>
      </w:pPr>
      <w:r>
        <w:rPr>
          <w:rFonts w:cs="Arial" w:ascii="Liberation Sans" w:hAnsi="Liberation Sans"/>
          <w:sz w:val="32"/>
          <w:szCs w:val="32"/>
        </w:rPr>
      </w:r>
    </w:p>
    <w:p>
      <w:pPr>
        <w:pStyle w:val="Normal"/>
        <w:widowControl w:val="false"/>
        <w:spacing w:lineRule="auto" w:line="240"/>
        <w:rPr>
          <w:rFonts w:ascii="Liberation Sans" w:hAnsi="Liberation Sans" w:cs="Arial"/>
          <w:sz w:val="32"/>
          <w:szCs w:val="32"/>
        </w:rPr>
      </w:pPr>
      <w:r>
        <w:rPr>
          <w:rFonts w:cs="Arial" w:ascii="Liberation Sans" w:hAnsi="Liberation Sans"/>
          <w:sz w:val="32"/>
          <w:szCs w:val="32"/>
        </w:rPr>
        <w:t xml:space="preserve">This unusual phenomena was recorded by Mike ZS2FM during Solar Cycle 21 at Port Elizabeth, when the ZS6DN beacon on 50,050 MHz appeared before noon with a constant signal until the afternoon when it faded out. During this period he could also copy stations such as Division 6 talking to Division 5 stations. Mike had the privilege of witnessing a scientific test on 50 MHz conducted by Dave Larsen, ZS6DN, at Irene, and Jack de Villiers, ZS6LN, at Pietersburg. They both started by pointing their beams </w:t>
      </w:r>
      <w:r>
        <w:rPr>
          <w:rFonts w:cs="Arial" w:ascii="Liberation Sans" w:hAnsi="Liberation Sans"/>
          <w:sz w:val="32"/>
          <w:szCs w:val="32"/>
        </w:rPr>
        <w:t>N</w:t>
      </w:r>
      <w:r>
        <w:rPr>
          <w:rFonts w:cs="Arial" w:ascii="Liberation Sans" w:hAnsi="Liberation Sans"/>
          <w:sz w:val="32"/>
          <w:szCs w:val="32"/>
        </w:rPr>
        <w:t xml:space="preserve">orth at zero degrees, and then they turned both beams ten degrees </w:t>
      </w:r>
      <w:r>
        <w:rPr>
          <w:rFonts w:cs="Arial" w:ascii="Liberation Sans" w:hAnsi="Liberation Sans"/>
          <w:sz w:val="32"/>
          <w:szCs w:val="32"/>
        </w:rPr>
        <w:t>E</w:t>
      </w:r>
      <w:r>
        <w:rPr>
          <w:rFonts w:cs="Arial" w:ascii="Liberation Sans" w:hAnsi="Liberation Sans"/>
          <w:sz w:val="32"/>
          <w:szCs w:val="32"/>
        </w:rPr>
        <w:t>ast, and took signal strength readings. They continued this until they have completed the full circle of 360 degrees, where not much difference in signal strength</w:t>
      </w:r>
      <w:r>
        <w:rPr>
          <w:rFonts w:cs="Arial" w:ascii="Liberation Sans" w:hAnsi="Liberation Sans"/>
          <w:sz w:val="32"/>
          <w:szCs w:val="32"/>
        </w:rPr>
        <w:t>s</w:t>
      </w:r>
      <w:r>
        <w:rPr>
          <w:rFonts w:cs="Arial" w:ascii="Liberation Sans" w:hAnsi="Liberation Sans"/>
          <w:sz w:val="32"/>
          <w:szCs w:val="32"/>
        </w:rPr>
        <w:t xml:space="preserve"> </w:t>
      </w:r>
      <w:r>
        <w:rPr>
          <w:rFonts w:cs="Arial" w:ascii="Liberation Sans" w:hAnsi="Liberation Sans"/>
          <w:sz w:val="32"/>
          <w:szCs w:val="32"/>
        </w:rPr>
        <w:t xml:space="preserve">were </w:t>
      </w:r>
      <w:r>
        <w:rPr>
          <w:rFonts w:cs="Arial" w:ascii="Liberation Sans" w:hAnsi="Liberation Sans"/>
          <w:sz w:val="32"/>
          <w:szCs w:val="32"/>
        </w:rPr>
        <w:t>observed.</w:t>
      </w:r>
    </w:p>
    <w:p>
      <w:pPr>
        <w:pStyle w:val="Normal"/>
        <w:widowControl w:val="false"/>
        <w:spacing w:lineRule="auto" w:line="240"/>
        <w:rPr>
          <w:rFonts w:ascii="Liberation Sans" w:hAnsi="Liberation Sans" w:cs="Arial"/>
          <w:sz w:val="32"/>
          <w:szCs w:val="32"/>
        </w:rPr>
      </w:pPr>
      <w:r>
        <w:rPr>
          <w:rFonts w:cs="Arial" w:ascii="Liberation Sans" w:hAnsi="Liberation Sans"/>
          <w:sz w:val="32"/>
          <w:szCs w:val="32"/>
        </w:rPr>
      </w:r>
    </w:p>
    <w:p>
      <w:pPr>
        <w:pStyle w:val="Normal"/>
        <w:bidi w:val="0"/>
        <w:jc w:val="left"/>
        <w:rPr>
          <w:rFonts w:ascii="Liberation Sans" w:hAnsi="Liberation Sans" w:cs="Arial"/>
          <w:sz w:val="32"/>
          <w:szCs w:val="32"/>
        </w:rPr>
      </w:pPr>
      <w:r>
        <w:rPr>
          <w:rFonts w:cs="Arial" w:ascii="Liberation Sans" w:hAnsi="Liberation Sans"/>
          <w:sz w:val="32"/>
          <w:szCs w:val="32"/>
          <w:u w:val="none"/>
          <w:shd w:fill="auto" w:val="clear"/>
          <w:lang w:val="en-ZA"/>
        </w:rPr>
        <w:t>Ionospheric scattering decreases rapidly at higher frequencies, which means that 50 MHz band is the only band that will be useful for radio amateurs to experiment on this propagation mode.</w:t>
      </w:r>
    </w:p>
    <w:p>
      <w:pPr>
        <w:pStyle w:val="Normal"/>
        <w:rPr>
          <w:rFonts w:ascii="Liberation Sans" w:hAnsi="Liberation Sans"/>
          <w:sz w:val="32"/>
          <w:szCs w:val="32"/>
          <w:u w:val="none"/>
          <w:shd w:fill="auto" w:val="clear"/>
        </w:rPr>
      </w:pPr>
      <w:r>
        <w:rPr>
          <w:rFonts w:ascii="Liberation Sans" w:hAnsi="Liberation Sans"/>
          <w:sz w:val="32"/>
          <w:szCs w:val="32"/>
          <w:u w:val="none"/>
          <w:shd w:fill="auto" w:val="clear"/>
        </w:rPr>
      </w:r>
    </w:p>
    <w:p>
      <w:pPr>
        <w:pStyle w:val="Normal"/>
        <w:rPr>
          <w:rFonts w:ascii="Liberation Sans" w:hAnsi="Liberation Sans"/>
          <w:sz w:val="32"/>
          <w:szCs w:val="32"/>
          <w:u w:val="none"/>
          <w:shd w:fill="auto" w:val="clear"/>
        </w:rPr>
      </w:pPr>
      <w:r>
        <w:rPr>
          <w:rFonts w:ascii="Liberation Sans" w:hAnsi="Liberation Sans"/>
          <w:sz w:val="32"/>
          <w:szCs w:val="32"/>
          <w:u w:val="none"/>
          <w:shd w:fill="auto" w:val="clear"/>
        </w:rPr>
        <w:t>N</w:t>
      </w:r>
      <w:r>
        <w:rPr>
          <w:rFonts w:ascii="Liberation Sans" w:hAnsi="Liberation Sans"/>
          <w:sz w:val="32"/>
          <w:szCs w:val="32"/>
          <w:u w:val="none"/>
          <w:shd w:fill="auto" w:val="clear"/>
        </w:rPr>
        <w:t>ow we look at Back Scatter.</w:t>
      </w:r>
    </w:p>
    <w:p>
      <w:pPr>
        <w:pStyle w:val="Normal"/>
        <w:rPr>
          <w:rFonts w:ascii="Liberation Sans" w:hAnsi="Liberation Sans"/>
          <w:sz w:val="32"/>
          <w:szCs w:val="32"/>
          <w:u w:val="none"/>
          <w:shd w:fill="auto" w:val="clear"/>
        </w:rPr>
      </w:pPr>
      <w:r>
        <w:rPr>
          <w:rFonts w:ascii="Liberation Sans" w:hAnsi="Liberation Sans"/>
          <w:sz w:val="32"/>
          <w:szCs w:val="32"/>
          <w:u w:val="none"/>
          <w:shd w:fill="auto" w:val="clear"/>
        </w:rPr>
      </w:r>
    </w:p>
    <w:p>
      <w:pPr>
        <w:pStyle w:val="Normal"/>
        <w:spacing w:lineRule="auto" w:line="240"/>
        <w:rPr>
          <w:rFonts w:ascii="Liberation Sans" w:hAnsi="Liberation Sans" w:cs="Arial"/>
          <w:color w:val="000000"/>
          <w:sz w:val="32"/>
          <w:szCs w:val="32"/>
        </w:rPr>
      </w:pPr>
      <w:r>
        <w:rPr>
          <w:rFonts w:cs="Arial" w:ascii="Liberation Sans" w:hAnsi="Liberation Sans"/>
          <w:color w:val="000000"/>
          <w:sz w:val="32"/>
          <w:szCs w:val="32"/>
        </w:rPr>
        <w:t>Backscatter on VHF to Microwaves have been used for years to measure distances to or track aircraft. Water is four times more reflective as ice as recorded by weather radar. Rain produces moderate backscatter being stronger with larger drops from thunderstorms, or much weaker with smaller droplets from mist and drizzle.</w:t>
      </w:r>
    </w:p>
    <w:p>
      <w:pPr>
        <w:pStyle w:val="Normal"/>
        <w:spacing w:lineRule="auto" w:line="240"/>
        <w:rPr>
          <w:rFonts w:ascii="Liberation Sans" w:hAnsi="Liberation Sans" w:cs="Arial"/>
          <w:color w:val="000000"/>
          <w:sz w:val="32"/>
          <w:szCs w:val="32"/>
        </w:rPr>
      </w:pPr>
      <w:r>
        <w:rPr>
          <w:rFonts w:cs="Arial" w:ascii="Liberation Sans" w:hAnsi="Liberation Sans"/>
          <w:color w:val="000000"/>
          <w:sz w:val="32"/>
          <w:szCs w:val="32"/>
        </w:rPr>
      </w:r>
    </w:p>
    <w:p>
      <w:pPr>
        <w:pStyle w:val="Normal"/>
        <w:spacing w:lineRule="auto" w:line="240"/>
        <w:rPr>
          <w:rFonts w:ascii="Liberation Sans" w:hAnsi="Liberation Sans" w:cs="Arial"/>
          <w:color w:val="000000"/>
          <w:sz w:val="32"/>
          <w:szCs w:val="32"/>
        </w:rPr>
      </w:pPr>
      <w:r>
        <w:rPr>
          <w:rFonts w:cs="Arial" w:ascii="Liberation Sans" w:hAnsi="Liberation Sans"/>
          <w:color w:val="000000"/>
          <w:sz w:val="32"/>
          <w:szCs w:val="32"/>
        </w:rPr>
        <w:t xml:space="preserve">But it was in the field of radio astronomy where it reached a refined art, by producing clear images of the surfaces of planets obscured by thick clouds such as Venus or even some asteroids as optical telescopes cannot penetrate thick haze. </w:t>
      </w:r>
    </w:p>
    <w:p>
      <w:pPr>
        <w:pStyle w:val="Normal"/>
        <w:spacing w:lineRule="auto" w:line="240"/>
        <w:rPr>
          <w:rFonts w:ascii="Liberation Sans" w:hAnsi="Liberation Sans" w:cs="Arial"/>
          <w:color w:val="000000"/>
          <w:sz w:val="32"/>
          <w:szCs w:val="32"/>
        </w:rPr>
      </w:pPr>
      <w:r>
        <w:rPr>
          <w:rFonts w:cs="Arial" w:ascii="Liberation Sans" w:hAnsi="Liberation Sans"/>
          <w:color w:val="000000"/>
          <w:sz w:val="32"/>
          <w:szCs w:val="32"/>
        </w:rPr>
      </w:r>
    </w:p>
    <w:p>
      <w:pPr>
        <w:pStyle w:val="Normal"/>
        <w:spacing w:lineRule="auto" w:line="240"/>
        <w:rPr>
          <w:rFonts w:ascii="Liberation Sans" w:hAnsi="Liberation Sans" w:cs="Arial"/>
          <w:color w:val="000000"/>
          <w:sz w:val="32"/>
          <w:szCs w:val="32"/>
        </w:rPr>
      </w:pPr>
      <w:r>
        <w:rPr>
          <w:rFonts w:cs="Arial" w:ascii="Liberation Sans" w:hAnsi="Liberation Sans"/>
          <w:color w:val="000000"/>
          <w:sz w:val="32"/>
          <w:szCs w:val="32"/>
        </w:rPr>
        <w:t>Backscatter is also present on 50 MHz during high ionospheric F2 layer activity but quite weak on 144 MHz. Distant rainstorms or even hail can produce backscatter signals for the duration of the storm, and lightning could possibly also do so. Where local beacons are located some distance from the receiving station it can reflect backscatter signals from aircraft over a few hundred kilometres, as observed from ZS2X/b in Port Elizabeth.</w:t>
      </w:r>
    </w:p>
    <w:p>
      <w:pPr>
        <w:pStyle w:val="Normal"/>
        <w:spacing w:lineRule="auto" w:line="240"/>
        <w:rPr>
          <w:rFonts w:ascii="Liberation Sans" w:hAnsi="Liberation Sans" w:cs="Arial"/>
          <w:color w:val="000000"/>
          <w:sz w:val="32"/>
          <w:szCs w:val="32"/>
        </w:rPr>
      </w:pPr>
      <w:r>
        <w:rPr>
          <w:rFonts w:cs="Arial" w:ascii="Liberation Sans" w:hAnsi="Liberation Sans"/>
          <w:color w:val="000000"/>
          <w:sz w:val="32"/>
          <w:szCs w:val="32"/>
        </w:rPr>
      </w:r>
    </w:p>
    <w:p>
      <w:pPr>
        <w:pStyle w:val="Normal"/>
        <w:spacing w:lineRule="auto" w:line="240"/>
        <w:rPr>
          <w:rFonts w:ascii="Liberation Sans" w:hAnsi="Liberation Sans"/>
          <w:sz w:val="32"/>
          <w:szCs w:val="32"/>
        </w:rPr>
      </w:pPr>
      <w:r>
        <w:rPr>
          <w:rFonts w:cs="Arial" w:ascii="Liberation Sans" w:hAnsi="Liberation Sans"/>
          <w:color w:val="000000"/>
          <w:sz w:val="32"/>
          <w:szCs w:val="32"/>
        </w:rPr>
        <w:t xml:space="preserve">ZE2JV in Harare and ZS6PW in Pretoria were separated about a 1000 km from each other, yet they could hear their respective 28,988 MHz beacons from early morning until late at night, and could enjoy a backscatter QSO almost every day. Surprisingly it has been shown conclusively that this backscatter on 28 MHz comes mostly from the ground and not the ionosphere. ZS6DN at Irene, about 12 km from ZS6PW, transmitted pulses from his beacon and measured the time delay between the ground wave and backscatter signals, which is equivalent of one hop F2 at 3000 km </w:t>
      </w:r>
      <w:r>
        <w:rPr>
          <w:rFonts w:cs="Arial" w:ascii="Liberation Sans" w:hAnsi="Liberation Sans"/>
          <w:color w:val="000000"/>
          <w:sz w:val="32"/>
          <w:szCs w:val="32"/>
        </w:rPr>
        <w:t>N</w:t>
      </w:r>
      <w:r>
        <w:rPr>
          <w:rFonts w:cs="Arial" w:ascii="Liberation Sans" w:hAnsi="Liberation Sans"/>
          <w:color w:val="000000"/>
          <w:sz w:val="32"/>
          <w:szCs w:val="32"/>
        </w:rPr>
        <w:t xml:space="preserve">orth </w:t>
      </w:r>
      <w:r>
        <w:rPr>
          <w:rFonts w:cs="Arial" w:ascii="Liberation Sans" w:hAnsi="Liberation Sans"/>
          <w:color w:val="000000"/>
          <w:sz w:val="32"/>
          <w:szCs w:val="32"/>
        </w:rPr>
        <w:t>W</w:t>
      </w:r>
      <w:r>
        <w:rPr>
          <w:rFonts w:cs="Arial" w:ascii="Liberation Sans" w:hAnsi="Liberation Sans"/>
          <w:color w:val="000000"/>
          <w:sz w:val="32"/>
          <w:szCs w:val="32"/>
        </w:rPr>
        <w:t xml:space="preserve">est and </w:t>
      </w:r>
      <w:r>
        <w:rPr>
          <w:rFonts w:cs="Arial" w:ascii="Liberation Sans" w:hAnsi="Liberation Sans"/>
          <w:color w:val="000000"/>
          <w:sz w:val="32"/>
          <w:szCs w:val="32"/>
        </w:rPr>
        <w:t>S</w:t>
      </w:r>
      <w:r>
        <w:rPr>
          <w:rFonts w:cs="Arial" w:ascii="Liberation Sans" w:hAnsi="Liberation Sans"/>
          <w:color w:val="000000"/>
          <w:sz w:val="32"/>
          <w:szCs w:val="32"/>
        </w:rPr>
        <w:t>outh</w:t>
      </w:r>
      <w:r>
        <w:rPr>
          <w:rFonts w:cs="Arial" w:ascii="Liberation Sans" w:hAnsi="Liberation Sans"/>
          <w:color w:val="000000"/>
          <w:sz w:val="32"/>
          <w:szCs w:val="32"/>
        </w:rPr>
        <w:t xml:space="preserve"> E</w:t>
      </w:r>
      <w:r>
        <w:rPr>
          <w:rFonts w:cs="Arial" w:ascii="Liberation Sans" w:hAnsi="Liberation Sans"/>
          <w:color w:val="000000"/>
          <w:sz w:val="32"/>
          <w:szCs w:val="32"/>
        </w:rPr>
        <w:t>ast from his QTH.</w:t>
      </w:r>
    </w:p>
    <w:p>
      <w:pPr>
        <w:pStyle w:val="Normal"/>
        <w:spacing w:lineRule="auto" w:line="240"/>
        <w:rPr>
          <w:rFonts w:cs="Arial"/>
          <w:color w:val="000000"/>
        </w:rPr>
      </w:pPr>
      <w:r>
        <w:rPr>
          <w:rFonts w:ascii="Liberation Sans" w:hAnsi="Liberation Sans"/>
          <w:sz w:val="32"/>
          <w:szCs w:val="32"/>
        </w:rPr>
      </w:r>
    </w:p>
    <w:p>
      <w:pPr>
        <w:pStyle w:val="Normal"/>
        <w:spacing w:lineRule="auto" w:line="240"/>
        <w:rPr>
          <w:rFonts w:ascii="Liberation Sans" w:hAnsi="Liberation Sans"/>
          <w:sz w:val="32"/>
          <w:szCs w:val="32"/>
        </w:rPr>
      </w:pPr>
      <w:r>
        <w:rPr>
          <w:rFonts w:cs="Arial" w:ascii="Liberation Sans" w:hAnsi="Liberation Sans"/>
          <w:color w:val="000000"/>
          <w:sz w:val="32"/>
          <w:szCs w:val="32"/>
        </w:rPr>
        <w:t>Next week we will talk about aircraft scatter and look at rain scatter and an interesting project where you can build your own weather radar system.</w:t>
      </w:r>
    </w:p>
    <w:p>
      <w:pPr>
        <w:pStyle w:val="Normal"/>
        <w:spacing w:lineRule="auto" w:line="240"/>
        <w:rPr>
          <w:rFonts w:cs="Arial"/>
          <w:color w:val="000000"/>
        </w:rPr>
      </w:pPr>
      <w:r>
        <w:rPr>
          <w:rFonts w:ascii="Liberation Sans" w:hAnsi="Liberation Sans"/>
          <w:sz w:val="32"/>
          <w:szCs w:val="32"/>
        </w:rPr>
      </w:r>
    </w:p>
    <w:p>
      <w:pPr>
        <w:pStyle w:val="Normal"/>
        <w:rPr/>
      </w:pPr>
      <w:r>
        <w:rPr>
          <w:rFonts w:ascii="Liberation Sans" w:hAnsi="Liberation Sans"/>
          <w:sz w:val="32"/>
          <w:szCs w:val="32"/>
          <w:u w:val="none"/>
          <w:shd w:fill="auto" w:val="clear"/>
        </w:rPr>
        <w:t>H</w:t>
      </w:r>
      <w:r>
        <w:rPr>
          <w:rFonts w:ascii="Liberation Sans" w:hAnsi="Liberation Sans"/>
          <w:sz w:val="32"/>
          <w:szCs w:val="32"/>
          <w:u w:val="none"/>
          <w:lang w:val="en-ZA"/>
        </w:rPr>
        <w:t>ow about telling us a</w:t>
      </w:r>
      <w:r>
        <w:rPr>
          <w:rFonts w:eastAsia="Noto Serif CJK SC" w:cs="Lohit Devanagari" w:ascii="Liberation Sans" w:hAnsi="Liberation Sans"/>
          <w:color w:val="auto"/>
          <w:kern w:val="2"/>
          <w:sz w:val="32"/>
          <w:szCs w:val="32"/>
          <w:lang w:val="en-ZA" w:eastAsia="zh-CN" w:bidi="hi-IN"/>
        </w:rPr>
        <w:t xml:space="preserve">bout that </w:t>
      </w:r>
      <w:r>
        <w:rPr>
          <w:rFonts w:eastAsia="WenQuanYi Micro Hei" w:cs="Lohit Devanagari" w:ascii="Liberation Sans" w:hAnsi="Liberation Sans"/>
          <w:color w:val="00000A"/>
          <w:kern w:val="0"/>
          <w:sz w:val="32"/>
          <w:szCs w:val="32"/>
          <w:lang w:val="en-ZA" w:eastAsia="zh-CN" w:bidi="hi-IN"/>
        </w:rPr>
        <w:t xml:space="preserve">exciting long distance contact that you have made on the VHF and above bands or about that project that you are working on in the VHF and above bands? Send me a consolidated report of your activity or project with any additional photos, audio or video clips to </w:t>
      </w:r>
      <w:hyperlink r:id="rId2">
        <w:r>
          <w:rPr>
            <w:rStyle w:val="Hyperlink"/>
            <w:rFonts w:eastAsia="WenQuanYi Micro Hei" w:cs="Lohit Devanagari" w:ascii="Liberation Sans" w:hAnsi="Liberation Sans"/>
            <w:color w:val="00000A"/>
            <w:kern w:val="0"/>
            <w:sz w:val="32"/>
            <w:szCs w:val="32"/>
            <w:lang w:val="en-ZA" w:eastAsia="zh-CN" w:bidi="hi-IN"/>
          </w:rPr>
          <w:t>bjacobsza@gmail.com</w:t>
        </w:r>
      </w:hyperlink>
      <w:r>
        <w:rPr>
          <w:rFonts w:eastAsia="WenQuanYi Micro Hei" w:cs="Lohit Devanagari" w:ascii="Liberation Sans" w:hAnsi="Liberation Sans"/>
          <w:color w:val="00000A"/>
          <w:kern w:val="0"/>
          <w:sz w:val="32"/>
          <w:szCs w:val="32"/>
          <w:u w:val="none"/>
          <w:lang w:val="en-ZA" w:eastAsia="zh-CN" w:bidi="hi-IN"/>
        </w:rPr>
        <w:t>.</w:t>
      </w:r>
    </w:p>
    <w:p>
      <w:pPr>
        <w:pStyle w:val="Normal"/>
        <w:bidi w:val="0"/>
        <w:spacing w:lineRule="auto" w:line="240" w:before="0" w:after="0"/>
        <w:jc w:val="left"/>
        <w:rPr>
          <w:rFonts w:ascii="Liberation Sans" w:hAnsi="Liberation Sans" w:eastAsia="WenQuanYi Micro Hei" w:cs="Lohit Devanagari"/>
          <w:color w:val="00000A"/>
          <w:kern w:val="0"/>
          <w:sz w:val="32"/>
          <w:szCs w:val="32"/>
          <w:lang w:val="en-ZA" w:eastAsia="zh-CN" w:bidi="hi-IN"/>
        </w:rPr>
      </w:pPr>
      <w:r>
        <w:rPr>
          <w:rFonts w:eastAsia="WenQuanYi Micro Hei" w:cs="Lohit Devanagari" w:ascii="Liberation Sans" w:hAnsi="Liberation Sans"/>
          <w:color w:val="00000A"/>
          <w:kern w:val="0"/>
          <w:sz w:val="32"/>
          <w:szCs w:val="32"/>
          <w:lang w:val="en-ZA" w:eastAsia="zh-CN" w:bidi="hi-IN"/>
        </w:rPr>
      </w:r>
    </w:p>
    <w:p>
      <w:pPr>
        <w:pStyle w:val="Normal"/>
        <w:bidi w:val="0"/>
        <w:spacing w:lineRule="auto" w:line="240" w:before="0" w:after="0"/>
        <w:jc w:val="left"/>
        <w:rPr>
          <w:rFonts w:ascii="Liberation Sans" w:hAnsi="Liberation Sans"/>
          <w:sz w:val="32"/>
          <w:szCs w:val="32"/>
        </w:rPr>
      </w:pPr>
      <w:r>
        <w:rPr>
          <w:rFonts w:eastAsia="WenQuanYi Micro Hei" w:cs="Lohit Devanagari" w:ascii="Liberation Sans" w:hAnsi="Liberation Sans"/>
          <w:color w:val="00000A"/>
          <w:kern w:val="0"/>
          <w:sz w:val="32"/>
          <w:szCs w:val="32"/>
          <w:lang w:val="en-ZA" w:eastAsia="zh-CN" w:bidi="hi-IN"/>
        </w:rPr>
        <w:t>Remember by sharing your activities with us, allows us to tell the rest of the amateur community about your achievements and the more we promote the activity on the VHF and above bands the better chance we have of encouraging more amateurs to explore the world above 30 MHz.</w:t>
      </w:r>
    </w:p>
    <w:p>
      <w:pPr>
        <w:pStyle w:val="Normal"/>
        <w:bidi w:val="0"/>
        <w:spacing w:lineRule="auto" w:line="240" w:before="0" w:after="0"/>
        <w:jc w:val="left"/>
        <w:rPr>
          <w:rFonts w:ascii="Liberation Sans" w:hAnsi="Liberation Sans"/>
          <w:sz w:val="32"/>
          <w:szCs w:val="32"/>
          <w:lang w:val="en-ZA"/>
        </w:rPr>
      </w:pPr>
      <w:r>
        <w:rPr>
          <w:rFonts w:ascii="Liberation Sans" w:hAnsi="Liberation Sans"/>
          <w:sz w:val="32"/>
          <w:szCs w:val="32"/>
          <w:lang w:val="en-ZA"/>
        </w:rPr>
      </w:r>
    </w:p>
    <w:p>
      <w:pPr>
        <w:pStyle w:val="Normal"/>
        <w:bidi w:val="0"/>
        <w:spacing w:lineRule="auto" w:line="240" w:before="0" w:after="0"/>
        <w:jc w:val="left"/>
        <w:rPr>
          <w:rFonts w:ascii="Liberation Sans" w:hAnsi="Liberation Sans"/>
          <w:sz w:val="32"/>
          <w:szCs w:val="32"/>
        </w:rPr>
      </w:pPr>
      <w:r>
        <w:rPr>
          <w:rFonts w:eastAsia="WenQuanYi Micro Hei" w:cs="Lohit Devanagari" w:ascii="Liberation Sans" w:hAnsi="Liberation Sans"/>
          <w:color w:val="00000A"/>
          <w:kern w:val="0"/>
          <w:sz w:val="32"/>
          <w:szCs w:val="32"/>
          <w:u w:val="none"/>
          <w:shd w:fill="auto" w:val="clear"/>
          <w:lang w:val="en-ZA" w:eastAsia="zh-CN" w:bidi="hi-IN"/>
        </w:rPr>
        <w:t>This program is compiled, edited and presented for Amateur Radio Today by Brian Jacobs ZS6YZ.</w:t>
      </w:r>
    </w:p>
    <w:sectPr>
      <w:type w:val="nextPage"/>
      <w:pgSz w:w="11906" w:h="16838"/>
      <w:pgMar w:left="1134" w:right="1134" w:gutter="0" w:header="0" w:top="1134" w:footer="0" w:bottom="1134"/>
      <w:pgNumType w:fmt="decimal"/>
      <w:formProt w:val="false"/>
      <w:textDirection w:val="lrTb"/>
      <w:docGrid w:type="default" w:linePitch="600" w:charSpace="32768"/>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1"/>
    <w:family w:val="roman"/>
    <w:pitch w:val="variable"/>
  </w:font>
  <w:font w:name="Liberation Sans">
    <w:altName w:val="Arial"/>
    <w:charset w:val="01"/>
    <w:family w:val="swiss"/>
    <w:pitch w:val="default"/>
  </w:font>
  <w:font w:name="Liberation Serif">
    <w:altName w:val="Times New Roman"/>
    <w:charset w:val="01"/>
    <w:family w:val="swiss"/>
    <w:pitch w:val="variable"/>
  </w:font>
  <w:font w:name="OpenSymbol">
    <w:altName w:val="Arial Unicode MS"/>
    <w:charset w:val="01"/>
    <w:family w:val="swiss"/>
    <w:pitch w:val="default"/>
  </w:font>
  <w:font w:name="Arial">
    <w:altName w:val="Bold"/>
    <w:charset w:val="01"/>
    <w:family w:val="swiss"/>
    <w:pitch w:val="default"/>
  </w:font>
  <w:font w:name="Liberation Sans">
    <w:altName w:val="Arial"/>
    <w:charset w:val="01"/>
    <w:family w:val="swiss"/>
    <w:pitch w:val="variable"/>
  </w:font>
</w:fonts>
</file>

<file path=word/settings.xml><?xml version="1.0" encoding="utf-8"?>
<w:settings xmlns:w="http://schemas.openxmlformats.org/wordprocessingml/2006/main">
  <w:zoom w:val="textFit" w:percent="194"/>
  <w:defaultTabStop w:val="709"/>
  <w:autoHyphenation w:val="true"/>
  <w:compat>
    <w:compatSetting w:name="compatibilityMode" w:uri="http://schemas.microsoft.com/office/word" w:val="12"/>
  </w:compat>
  <w:themeFontLang w:val=""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Liberation Sans" w:hAnsi="Liberation Sans" w:eastAsia="Noto Serif CJK SC" w:cs="Lohit Devanagari"/>
        <w:kern w:val="2"/>
        <w:szCs w:val="24"/>
        <w:lang w:val="en-ZA" w:eastAsia="zh-CN" w:bidi="hi-IN"/>
      </w:rPr>
    </w:rPrDefault>
    <w:pPrDefault>
      <w:pPr>
        <w:suppressAutoHyphens w:val="true"/>
      </w:pPr>
    </w:pPrDefault>
  </w:docDefaults>
  <w:style w:type="paragraph" w:styleId="Normal">
    <w:name w:val="Normal"/>
    <w:qFormat/>
    <w:pPr>
      <w:widowControl/>
      <w:suppressAutoHyphens w:val="true"/>
      <w:overflowPunct w:val="false"/>
      <w:bidi w:val="0"/>
      <w:spacing w:before="0" w:after="0"/>
      <w:jc w:val="left"/>
    </w:pPr>
    <w:rPr>
      <w:rFonts w:ascii="Liberation Sans" w:hAnsi="Liberation Sans" w:eastAsia="Noto Serif CJK SC" w:cs="Lohit Devanagari"/>
      <w:color w:val="auto"/>
      <w:kern w:val="2"/>
      <w:sz w:val="24"/>
      <w:szCs w:val="24"/>
      <w:lang w:val="en-ZA" w:eastAsia="zh-CN" w:bidi="hi-IN"/>
    </w:rPr>
  </w:style>
  <w:style w:type="paragraph" w:styleId="Heading1">
    <w:name w:val="Heading 1"/>
    <w:basedOn w:val="Heading"/>
    <w:next w:val="BodyText"/>
    <w:qFormat/>
    <w:pPr>
      <w:spacing w:before="240" w:after="120"/>
      <w:outlineLvl w:val="0"/>
    </w:pPr>
    <w:rPr>
      <w:rFonts w:ascii="Liberation Serif" w:hAnsi="Liberation Serif" w:eastAsia="Noto Serif CJK SC" w:cs="Lohit Devanagari"/>
      <w:b/>
      <w:bCs/>
      <w:sz w:val="48"/>
      <w:szCs w:val="48"/>
    </w:rPr>
  </w:style>
  <w:style w:type="paragraph" w:styleId="Heading2">
    <w:name w:val="Heading 2"/>
    <w:basedOn w:val="Heading"/>
    <w:next w:val="BodyText"/>
    <w:qFormat/>
    <w:pPr>
      <w:spacing w:before="200" w:after="120"/>
      <w:outlineLvl w:val="1"/>
    </w:pPr>
    <w:rPr>
      <w:rFonts w:ascii="Liberation Serif" w:hAnsi="Liberation Serif" w:eastAsia="Noto Serif CJK SC" w:cs="FreeSans"/>
      <w:b/>
      <w:bCs/>
      <w:sz w:val="36"/>
      <w:szCs w:val="36"/>
    </w:rPr>
  </w:style>
  <w:style w:type="paragraph" w:styleId="Heading3">
    <w:name w:val="Heading 3"/>
    <w:basedOn w:val="Heading"/>
    <w:next w:val="BodyText"/>
    <w:qFormat/>
    <w:pPr>
      <w:spacing w:before="140" w:after="120"/>
      <w:outlineLvl w:val="2"/>
    </w:pPr>
    <w:rPr>
      <w:rFonts w:ascii="Liberation Serif" w:hAnsi="Liberation Serif" w:eastAsia="Noto Serif CJK SC" w:cs="FreeSans"/>
      <w:b/>
      <w:bCs/>
      <w:sz w:val="28"/>
      <w:szCs w:val="28"/>
    </w:rPr>
  </w:style>
  <w:style w:type="character" w:styleId="StrongEmphasis">
    <w:name w:val="Strong Emphasis"/>
    <w:qFormat/>
    <w:rPr>
      <w:b/>
      <w:bCs/>
    </w:rPr>
  </w:style>
  <w:style w:type="character" w:styleId="Emphasis">
    <w:name w:val="Emphasis"/>
    <w:qFormat/>
    <w:rPr>
      <w:i/>
      <w:iCs/>
    </w:rPr>
  </w:style>
  <w:style w:type="character" w:styleId="Hyperlink">
    <w:name w:val="Hyperlink"/>
    <w:rPr>
      <w:color w:val="000080"/>
      <w:u w:val="single"/>
      <w:lang w:eastAsia="zxx" w:bidi="zxx"/>
    </w:rPr>
  </w:style>
  <w:style w:type="character" w:styleId="FollowedHyperlink">
    <w:name w:val="FollowedHyperlink"/>
    <w:rPr>
      <w:color w:val="800000"/>
      <w:u w:val="single"/>
      <w:lang w:eastAsia="zxx" w:bidi="zxx"/>
    </w:rPr>
  </w:style>
  <w:style w:type="character" w:styleId="Bullets">
    <w:name w:val="Bullets"/>
    <w:qFormat/>
    <w:rPr>
      <w:rFonts w:ascii="OpenSymbol" w:hAnsi="OpenSymbol" w:eastAsia="OpenSymbol" w:cs="OpenSymbol"/>
    </w:rPr>
  </w:style>
  <w:style w:type="character" w:styleId="NumberingSymbols">
    <w:name w:val="Numbering Symbols"/>
    <w:qFormat/>
    <w:rPr/>
  </w:style>
  <w:style w:type="character" w:styleId="FootnoteCharacters">
    <w:name w:val="Footnote Characters"/>
    <w:qFormat/>
    <w:rPr>
      <w:vertAlign w:val="superscript"/>
    </w:rPr>
  </w:style>
  <w:style w:type="character" w:styleId="FootnoteReference">
    <w:name w:val="Footnote Reference"/>
    <w:rPr>
      <w:vertAlign w:val="superscript"/>
    </w:rPr>
  </w:style>
  <w:style w:type="character" w:styleId="Strong">
    <w:name w:val="Strong"/>
    <w:qFormat/>
    <w:rPr>
      <w:b/>
      <w:bCs/>
    </w:rPr>
  </w:style>
  <w:style w:type="paragraph" w:styleId="Heading">
    <w:name w:val="Heading"/>
    <w:basedOn w:val="Normal"/>
    <w:next w:val="BodyText"/>
    <w:qFormat/>
    <w:pPr>
      <w:keepNext w:val="true"/>
      <w:spacing w:before="240" w:after="120"/>
    </w:pPr>
    <w:rPr>
      <w:rFonts w:ascii="Liberation Sans" w:hAnsi="Liberation Sans" w:eastAsia="Noto Sans CJK SC" w:cs="Lohit Devanagari"/>
      <w:sz w:val="28"/>
      <w:szCs w:val="28"/>
    </w:rPr>
  </w:style>
  <w:style w:type="paragraph" w:styleId="BodyText">
    <w:name w:val="Body Text"/>
    <w:basedOn w:val="Normal"/>
    <w:pPr>
      <w:spacing w:lineRule="auto" w:line="276" w:before="0" w:after="140"/>
    </w:pPr>
    <w:rPr/>
  </w:style>
  <w:style w:type="paragraph" w:styleId="List">
    <w:name w:val="List"/>
    <w:basedOn w:val="BodyText"/>
    <w:pPr/>
    <w:rPr>
      <w:rFonts w:cs="Lohit Devanagari"/>
    </w:rPr>
  </w:style>
  <w:style w:type="paragraph" w:styleId="Caption">
    <w:name w:val="Caption"/>
    <w:basedOn w:val="Normal"/>
    <w:qFormat/>
    <w:pPr>
      <w:suppressLineNumbers/>
      <w:spacing w:before="120" w:after="120"/>
    </w:pPr>
    <w:rPr>
      <w:rFonts w:cs="Lohit Devanagari"/>
      <w:i/>
      <w:iCs/>
      <w:sz w:val="24"/>
      <w:szCs w:val="24"/>
    </w:rPr>
  </w:style>
  <w:style w:type="paragraph" w:styleId="Index">
    <w:name w:val="Index"/>
    <w:basedOn w:val="Normal"/>
    <w:qFormat/>
    <w:pPr>
      <w:suppressLineNumbers/>
    </w:pPr>
    <w:rPr>
      <w:rFonts w:cs="Lohit Devanagari"/>
    </w:rPr>
  </w:style>
  <w:style w:type="paragraph" w:styleId="ListHeading">
    <w:name w:val="List Heading"/>
    <w:basedOn w:val="Normal"/>
    <w:next w:val="ListContents"/>
    <w:qFormat/>
    <w:pPr>
      <w:ind w:hanging="0" w:left="0" w:right="0"/>
    </w:pPr>
    <w:rPr/>
  </w:style>
  <w:style w:type="paragraph" w:styleId="ListContents">
    <w:name w:val="List Contents"/>
    <w:basedOn w:val="Normal"/>
    <w:qFormat/>
    <w:pPr>
      <w:ind w:hanging="0" w:left="567" w:right="0"/>
    </w:pPr>
    <w:rPr/>
  </w:style>
  <w:style w:type="paragraph" w:styleId="FootnoteText">
    <w:name w:val="Footnote Text"/>
    <w:basedOn w:val="Normal"/>
    <w:pPr>
      <w:suppressLineNumbers/>
      <w:ind w:hanging="340" w:left="340"/>
    </w:pPr>
    <w:rPr>
      <w:sz w:val="20"/>
      <w:szCs w:val="20"/>
    </w:rPr>
  </w:style>
  <w:style w:type="paragraph" w:styleId="Default">
    <w:name w:val="Default"/>
    <w:qFormat/>
    <w:pPr>
      <w:widowControl w:val="false"/>
      <w:suppressAutoHyphens w:val="true"/>
      <w:overflowPunct w:val="false"/>
      <w:bidi w:val="0"/>
      <w:spacing w:before="0" w:after="0"/>
      <w:jc w:val="both"/>
    </w:pPr>
    <w:rPr>
      <w:rFonts w:ascii="Arial,Bold" w:hAnsi="Arial,Bold" w:eastAsia="Times New Roman" w:cs="Times New Roman"/>
      <w:color w:val="auto"/>
      <w:kern w:val="2"/>
      <w:sz w:val="20"/>
      <w:szCs w:val="20"/>
      <w:lang w:val="en-US" w:eastAsia="zh-CN" w:bidi="hi-IN"/>
    </w:rPr>
  </w:style>
  <w:style w:type="paragraph" w:styleId="ListParagraph">
    <w:name w:val="List Paragraph"/>
    <w:basedOn w:val="Normal"/>
    <w:qFormat/>
    <w:pPr>
      <w:spacing w:before="0" w:after="0"/>
      <w:ind w:left="720"/>
      <w:contextualSpacing/>
    </w:pPr>
    <w:r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yperlink" Target="mailto:bjacobsza@gmail.com" TargetMode="External"/><Relationship Id="rId3" Type="http://schemas.openxmlformats.org/officeDocument/2006/relationships/fontTable" Target="fontTable.xml"/><Relationship Id="rId4" Type="http://schemas.openxmlformats.org/officeDocument/2006/relationships/settings" Target="settings.xml"/><Relationship Id="rId5" Type="http://schemas.openxmlformats.org/officeDocument/2006/relationships/theme" Target="theme/theme1.xml"/>
</Relationships>
</file>

<file path=word/theme/theme1.xml><?xml version="1.0" encoding="utf-8"?>
<a:theme xmlns:a="http://schemas.openxmlformats.org/drawingml/2006/main" xmlns:r="http://schemas.openxmlformats.org/officeDocument/2006/relationships" name="Office">
  <a:themeElements>
    <a:clrScheme name="LibreOffice">
      <a:dk1>
        <a:srgbClr val="000000"/>
      </a:dk1>
      <a:lt1>
        <a:srgbClr val="ffffff"/>
      </a:lt1>
      <a:dk2>
        <a:srgbClr val="000000"/>
      </a:dk2>
      <a:lt2>
        <a:srgbClr val="ffffff"/>
      </a:lt2>
      <a:accent1>
        <a:srgbClr val="18a303"/>
      </a:accent1>
      <a:accent2>
        <a:srgbClr val="0369a3"/>
      </a:accent2>
      <a:accent3>
        <a:srgbClr val="a33e03"/>
      </a:accent3>
      <a:accent4>
        <a:srgbClr val="8e03a3"/>
      </a:accent4>
      <a:accent5>
        <a:srgbClr val="c99c00"/>
      </a:accent5>
      <a:accent6>
        <a:srgbClr val="c9211e"/>
      </a:accent6>
      <a:hlink>
        <a:srgbClr val="0000ee"/>
      </a:hlink>
      <a:folHlink>
        <a:srgbClr val="551a8b"/>
      </a:folHlink>
    </a:clrScheme>
    <a:fontScheme name="Office">
      <a:majorFont>
        <a:latin typeface="Arial" pitchFamily="0" charset="1"/>
        <a:ea typeface="DejaVu Sans" pitchFamily="0" charset="1"/>
        <a:cs typeface="DejaVu Sans" pitchFamily="0" charset="1"/>
      </a:majorFont>
      <a:minorFont>
        <a:latin typeface="Arial" pitchFamily="0" charset="1"/>
        <a:ea typeface="DejaVu Sans" pitchFamily="0" charset="1"/>
        <a:cs typeface="DejaVu Sans" pitchFamily="0" charset="1"/>
      </a:minorFont>
    </a:fontScheme>
    <a:fmtScheme>
      <a:fillStyleLst>
        <a:solidFill>
          <a:schemeClr val="phClr"/>
        </a:solidFill>
        <a:solidFill>
          <a:schemeClr val="phClr"/>
        </a:solidFill>
        <a:solidFill>
          <a:schemeClr val="phClr"/>
        </a:solidFill>
      </a:fillStyleLst>
      <a:lnStyleLst>
        <a:ln w="6350" cap="flat" cmpd="sng" algn="ctr">
          <a:prstDash val="solid"/>
          <a:miter/>
        </a:ln>
        <a:ln w="6350" cap="flat" cmpd="sng" algn="ctr">
          <a:prstDash val="solid"/>
          <a:miter/>
        </a:ln>
        <a:ln w="6350" cap="flat" cmpd="sng" algn="ctr">
          <a:prstDash val="solid"/>
          <a:miter/>
        </a:ln>
      </a:lnStyleLst>
      <a:effectStyleLst>
        <a:effectStyle>
          <a:effectLst/>
        </a:effectStyle>
        <a:effectStyle>
          <a:effectLst/>
        </a:effectStyle>
        <a:effectStyle>
          <a:effectLst/>
        </a:effectStyle>
      </a:effectStyleLst>
      <a:bgFillStyleLst>
        <a:solidFill>
          <a:schemeClr val="phClr"/>
        </a:solidFill>
        <a:solidFill>
          <a:schemeClr val="phClr"/>
        </a:solidFill>
        <a:solidFill>
          <a:schemeClr val="phClr"/>
        </a:solidFill>
      </a:bgFillStyleLst>
    </a:fmtScheme>
  </a:themeElements>
</a:theme>
</file>

<file path=docProps/app.xml><?xml version="1.0" encoding="utf-8"?>
<Properties xmlns="http://schemas.openxmlformats.org/officeDocument/2006/extended-properties" xmlns:vt="http://schemas.openxmlformats.org/officeDocument/2006/docPropsVTypes">
  <Template/>
  <TotalTime>13703</TotalTime>
  <Application>LibreOffice/24.2.7.2$Linux_X86_64 LibreOffice_project/420$Build-2</Application>
  <AppVersion>15.0000</AppVersion>
  <Pages>3</Pages>
  <Words>851</Words>
  <Characters>4128</Characters>
  <CharactersWithSpaces>4967</CharactersWithSpaces>
  <Paragraphs>18</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2023-10-07T17:51:45Z</dcterms:created>
  <dc:creator>Brian Jacobs</dc:creator>
  <dc:description/>
  <dc:language>en-ZA</dc:language>
  <cp:lastModifiedBy>Brian Jacobs</cp:lastModifiedBy>
  <dcterms:modified xsi:type="dcterms:W3CDTF">2026-08-15T18:34:14Z</dcterms:modified>
  <cp:revision>816</cp:revision>
  <dc:subject/>
  <dc:title/>
</cp:coreProperties>
</file>

<file path=docProps/custom.xml><?xml version="1.0" encoding="utf-8"?>
<Properties xmlns="http://schemas.openxmlformats.org/officeDocument/2006/custom-properties" xmlns:vt="http://schemas.openxmlformats.org/officeDocument/2006/docPropsVTypes"/>
</file>