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15</w:t>
      </w:r>
      <w:r>
        <w:rPr>
          <w:rFonts w:eastAsia="Noto Serif CJK SC" w:cs="Lohit Devanagari"/>
          <w:color w:val="auto"/>
          <w:kern w:val="2"/>
          <w:sz w:val="32"/>
          <w:szCs w:val="32"/>
          <w:lang w:val="en-ZA" w:eastAsia="zh-CN" w:bidi="hi-IN"/>
        </w:rPr>
        <w:t xml:space="preserve"> March 2026</w:t>
      </w:r>
    </w:p>
    <w:p>
      <w:pPr>
        <w:pStyle w:val="Normal"/>
        <w:bidi w:val="0"/>
        <w:jc w:val="left"/>
        <w:rPr>
          <w:rFonts w:ascii="Liberation Sans" w:hAnsi="Liberation Sans"/>
          <w:sz w:val="32"/>
          <w:szCs w:val="32"/>
          <w:u w:val="none"/>
          <w:lang w:val="en-ZA"/>
        </w:rPr>
      </w:pPr>
      <w:r>
        <w:rPr>
          <w:b w:val="false"/>
          <w:i w:val="false"/>
          <w:caps w:val="false"/>
          <w:smallCaps w:val="false"/>
          <w:color w:val="000000"/>
          <w:spacing w:val="0"/>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Let us begin this week’s program by reporting on the current Pico Balloons that are circumnavigating the Southern Hemisphere. </w:t>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ZS1AFB-1. </w:t>
      </w:r>
      <w:r>
        <w:rPr>
          <w:sz w:val="32"/>
          <w:szCs w:val="32"/>
          <w:u w:val="none"/>
          <w:shd w:fill="auto" w:val="clear"/>
          <w:lang w:val="en-ZA"/>
        </w:rPr>
        <w:t xml:space="preserve">On 14 </w:t>
      </w:r>
      <w:r>
        <w:rPr>
          <w:sz w:val="32"/>
          <w:szCs w:val="32"/>
          <w:u w:val="none"/>
          <w:shd w:fill="auto" w:val="clear"/>
          <w:lang w:val="en-ZA"/>
        </w:rPr>
        <w:t xml:space="preserve">March the balloon was </w:t>
      </w:r>
      <w:r>
        <w:rPr>
          <w:sz w:val="32"/>
          <w:szCs w:val="32"/>
          <w:u w:val="none"/>
          <w:shd w:fill="auto" w:val="clear"/>
          <w:lang w:val="en-ZA"/>
        </w:rPr>
        <w:t>well on its way to South America after spending a couple of days flying over some of the South Pacific islands. This is the second time the balloon has taken a detour to the North to visit some of the Islands before continuing on its trip around the Southern Hemisphere</w:t>
      </w:r>
      <w:r>
        <w:rPr>
          <w:sz w:val="32"/>
          <w:szCs w:val="32"/>
          <w:u w:val="none"/>
          <w:shd w:fill="auto" w:val="clear"/>
          <w:lang w:val="en-ZA"/>
        </w:rPr>
        <w:t>. The balloon is currently on the fourth circumnavigation of the Southern Hemisphere after being launched in Namibia on 6 January 2026.</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r>
    </w:p>
    <w:p>
      <w:pPr>
        <w:pStyle w:val="Normal"/>
        <w:rPr>
          <w:sz w:val="32"/>
          <w:szCs w:val="32"/>
          <w:u w:val="none"/>
          <w:shd w:fill="auto" w:val="clear"/>
        </w:rPr>
      </w:pPr>
      <w:r>
        <w:rPr>
          <w:sz w:val="32"/>
          <w:szCs w:val="32"/>
          <w:u w:val="none"/>
          <w:shd w:fill="auto" w:val="clear"/>
        </w:rPr>
        <w:t>Yesterday morning Derek ZS5Y, Dick ZS6BUN, Willie ZS2CC worked some Meteor Scatter from around 07:00 local time.</w:t>
        <w:br/>
        <w:br/>
        <w:t>Derek also posted on the Meteor Scatter Activity WhatsApp Group:</w:t>
        <w:br/>
        <w:t>“A quiet but beautiful celestial event will reach its peak tonight (14–15 March) — the Gamma Normid meteor shower.</w:t>
      </w:r>
    </w:p>
    <w:p>
      <w:pPr>
        <w:pStyle w:val="Normal"/>
        <w:rPr>
          <w:sz w:val="32"/>
          <w:szCs w:val="32"/>
          <w:u w:val="none"/>
          <w:shd w:fill="auto" w:val="clear"/>
        </w:rPr>
      </w:pPr>
      <w:r>
        <w:rPr/>
      </w:r>
    </w:p>
    <w:p>
      <w:pPr>
        <w:pStyle w:val="Normal"/>
        <w:rPr>
          <w:sz w:val="32"/>
          <w:szCs w:val="32"/>
          <w:u w:val="none"/>
          <w:shd w:fill="auto" w:val="clear"/>
        </w:rPr>
      </w:pPr>
      <w:r>
        <w:rPr>
          <w:sz w:val="32"/>
          <w:szCs w:val="32"/>
          <w:u w:val="none"/>
          <w:shd w:fill="auto" w:val="clear"/>
        </w:rPr>
        <w:t>This lesser-known meteor shower occurs when Earth passes through a stream of tiny debris left behind by an ancient comet. As these small particles slam into our atmosphere at incredible speeds, they burn up and create bright streaks of light we call meteors or “shooting stars.”</w:t>
      </w:r>
    </w:p>
    <w:p>
      <w:pPr>
        <w:pStyle w:val="Normal"/>
        <w:rPr>
          <w:sz w:val="32"/>
          <w:szCs w:val="32"/>
          <w:u w:val="none"/>
          <w:shd w:fill="auto" w:val="clear"/>
        </w:rPr>
      </w:pPr>
      <w:r>
        <w:rPr/>
      </w:r>
    </w:p>
    <w:p>
      <w:pPr>
        <w:pStyle w:val="Normal"/>
        <w:rPr>
          <w:sz w:val="32"/>
          <w:szCs w:val="32"/>
          <w:u w:val="none"/>
          <w:shd w:fill="auto" w:val="clear"/>
        </w:rPr>
      </w:pPr>
      <w:r>
        <w:rPr>
          <w:sz w:val="32"/>
          <w:szCs w:val="32"/>
          <w:u w:val="none"/>
          <w:shd w:fill="auto" w:val="clear"/>
        </w:rPr>
        <w:t>The good news for us: South Africa is well positioned to see it, weather permitting of course, since the Gamma Normid meteor shower appears to originate from the constellation Norma, which sits in the southern sky.</w:t>
      </w:r>
    </w:p>
    <w:p>
      <w:pPr>
        <w:pStyle w:val="Normal"/>
        <w:rPr>
          <w:sz w:val="32"/>
          <w:szCs w:val="32"/>
          <w:u w:val="none"/>
          <w:shd w:fill="auto" w:val="clear"/>
        </w:rPr>
      </w:pPr>
      <w:r>
        <w:rPr/>
      </w:r>
    </w:p>
    <w:p>
      <w:pPr>
        <w:pStyle w:val="Normal"/>
        <w:rPr>
          <w:sz w:val="32"/>
          <w:szCs w:val="32"/>
          <w:u w:val="none"/>
          <w:shd w:fill="auto" w:val="clear"/>
        </w:rPr>
      </w:pPr>
      <w:r>
        <w:rPr>
          <w:sz w:val="32"/>
          <w:szCs w:val="32"/>
          <w:u w:val="none"/>
          <w:shd w:fill="auto" w:val="clear"/>
        </w:rPr>
        <w:t>What you might see</w:t>
      </w:r>
    </w:p>
    <w:p>
      <w:pPr>
        <w:pStyle w:val="Normal"/>
        <w:rPr>
          <w:sz w:val="32"/>
          <w:szCs w:val="32"/>
          <w:u w:val="none"/>
          <w:shd w:fill="auto" w:val="clear"/>
        </w:rPr>
      </w:pPr>
      <w:r>
        <w:rPr>
          <w:sz w:val="32"/>
          <w:szCs w:val="32"/>
          <w:u w:val="none"/>
          <w:shd w:fill="auto" w:val="clear"/>
        </w:rPr>
        <w:t>This is not one of the strongest meteor showers of the year, but under dark skies (away from city lights) observers may see around 5–10 meteors per hour at the peak.</w:t>
      </w:r>
    </w:p>
    <w:p>
      <w:pPr>
        <w:pStyle w:val="Normal"/>
        <w:rPr>
          <w:sz w:val="32"/>
          <w:szCs w:val="32"/>
          <w:u w:val="none"/>
          <w:shd w:fill="auto" w:val="clear"/>
        </w:rPr>
      </w:pPr>
      <w:r>
        <w:rPr/>
      </w:r>
    </w:p>
    <w:p>
      <w:pPr>
        <w:pStyle w:val="Normal"/>
        <w:rPr>
          <w:sz w:val="32"/>
          <w:szCs w:val="32"/>
          <w:u w:val="none"/>
          <w:shd w:fill="auto" w:val="clear"/>
        </w:rPr>
      </w:pPr>
      <w:r>
        <w:rPr>
          <w:sz w:val="32"/>
          <w:szCs w:val="32"/>
          <w:u w:val="none"/>
          <w:shd w:fill="auto" w:val="clear"/>
        </w:rPr>
        <w:t>They are often fast and sharp streaks of light, appearing suddenly and disappearing just as quickly — a brief flash from a grain of cosmic dust burning up high above Earth.</w:t>
      </w:r>
    </w:p>
    <w:p>
      <w:pPr>
        <w:pStyle w:val="Normal"/>
        <w:rPr>
          <w:sz w:val="32"/>
          <w:szCs w:val="32"/>
          <w:u w:val="none"/>
          <w:shd w:fill="auto" w:val="clear"/>
        </w:rPr>
      </w:pPr>
      <w:r>
        <w:rPr/>
      </w:r>
    </w:p>
    <w:p>
      <w:pPr>
        <w:pStyle w:val="Normal"/>
        <w:rPr>
          <w:sz w:val="32"/>
          <w:szCs w:val="32"/>
          <w:u w:val="none"/>
          <w:shd w:fill="auto" w:val="clear"/>
        </w:rPr>
      </w:pPr>
      <w:r>
        <w:rPr>
          <w:sz w:val="32"/>
          <w:szCs w:val="32"/>
          <w:u w:val="none"/>
          <w:shd w:fill="auto" w:val="clear"/>
        </w:rPr>
        <w:t>Best viewing tips:</w:t>
      </w:r>
    </w:p>
    <w:p>
      <w:pPr>
        <w:pStyle w:val="Normal"/>
        <w:rPr>
          <w:sz w:val="32"/>
          <w:szCs w:val="32"/>
          <w:u w:val="none"/>
          <w:shd w:fill="auto" w:val="clear"/>
        </w:rPr>
      </w:pPr>
      <w:r>
        <w:rPr>
          <w:sz w:val="32"/>
          <w:szCs w:val="32"/>
          <w:u w:val="none"/>
          <w:shd w:fill="auto" w:val="clear"/>
        </w:rPr>
        <w:t>* Look up after midnight until just before dawn</w:t>
      </w:r>
    </w:p>
    <w:p>
      <w:pPr>
        <w:pStyle w:val="Normal"/>
        <w:rPr>
          <w:sz w:val="32"/>
          <w:szCs w:val="32"/>
          <w:u w:val="none"/>
          <w:shd w:fill="auto" w:val="clear"/>
        </w:rPr>
      </w:pPr>
      <w:r>
        <w:rPr>
          <w:sz w:val="32"/>
          <w:szCs w:val="32"/>
          <w:u w:val="none"/>
          <w:shd w:fill="auto" w:val="clear"/>
        </w:rPr>
        <w:t>* Find a dark location away from city lights</w:t>
      </w:r>
    </w:p>
    <w:p>
      <w:pPr>
        <w:pStyle w:val="Normal"/>
        <w:rPr>
          <w:sz w:val="32"/>
          <w:szCs w:val="32"/>
          <w:u w:val="none"/>
          <w:shd w:fill="auto" w:val="clear"/>
        </w:rPr>
      </w:pPr>
      <w:r>
        <w:rPr>
          <w:sz w:val="32"/>
          <w:szCs w:val="32"/>
          <w:u w:val="none"/>
          <w:shd w:fill="auto" w:val="clear"/>
        </w:rPr>
        <w:t>* Allow 20–30 minutes for your eyes to adjust to the dark</w:t>
      </w:r>
    </w:p>
    <w:p>
      <w:pPr>
        <w:pStyle w:val="Normal"/>
        <w:rPr>
          <w:sz w:val="32"/>
          <w:szCs w:val="32"/>
          <w:u w:val="none"/>
          <w:shd w:fill="auto" w:val="clear"/>
        </w:rPr>
      </w:pPr>
      <w:r>
        <w:rPr>
          <w:sz w:val="32"/>
          <w:szCs w:val="32"/>
          <w:u w:val="none"/>
          <w:shd w:fill="auto" w:val="clear"/>
        </w:rPr>
        <w:t>* Lie back or use a reclining chair for a wide view of the sky</w:t>
      </w:r>
    </w:p>
    <w:p>
      <w:pPr>
        <w:pStyle w:val="Normal"/>
        <w:rPr>
          <w:sz w:val="32"/>
          <w:szCs w:val="32"/>
          <w:u w:val="none"/>
          <w:shd w:fill="auto" w:val="clear"/>
        </w:rPr>
      </w:pPr>
      <w:r>
        <w:rPr>
          <w:sz w:val="32"/>
          <w:szCs w:val="32"/>
          <w:u w:val="none"/>
          <w:shd w:fill="auto" w:val="clear"/>
        </w:rPr>
        <w:t>* Dress warmly and enjoy the quiet night sky.</w:t>
      </w:r>
    </w:p>
    <w:p>
      <w:pPr>
        <w:pStyle w:val="Normal"/>
        <w:rPr>
          <w:sz w:val="32"/>
          <w:szCs w:val="32"/>
          <w:u w:val="none"/>
          <w:shd w:fill="auto" w:val="clear"/>
        </w:rPr>
      </w:pPr>
      <w:r>
        <w:rPr/>
      </w:r>
    </w:p>
    <w:p>
      <w:pPr>
        <w:pStyle w:val="Normal"/>
        <w:rPr>
          <w:sz w:val="32"/>
          <w:szCs w:val="32"/>
          <w:u w:val="none"/>
          <w:shd w:fill="auto" w:val="clear"/>
        </w:rPr>
      </w:pPr>
      <w:r>
        <w:rPr>
          <w:sz w:val="32"/>
          <w:szCs w:val="32"/>
          <w:u w:val="none"/>
          <w:shd w:fill="auto" w:val="clear"/>
        </w:rPr>
        <w:t>Where to look:</w:t>
      </w:r>
    </w:p>
    <w:p>
      <w:pPr>
        <w:pStyle w:val="Normal"/>
        <w:rPr>
          <w:sz w:val="32"/>
          <w:szCs w:val="32"/>
          <w:u w:val="none"/>
          <w:shd w:fill="auto" w:val="clear"/>
        </w:rPr>
      </w:pPr>
      <w:r>
        <w:rPr>
          <w:sz w:val="32"/>
          <w:szCs w:val="32"/>
          <w:u w:val="none"/>
          <w:shd w:fill="auto" w:val="clear"/>
        </w:rPr>
        <w:t xml:space="preserve">Look toward the southern sky, but watch a wide dark area overhead and be patient. Meteors can appear anywhere across the sky, not only near the constellation Norma. </w:t>
      </w:r>
    </w:p>
    <w:p>
      <w:pPr>
        <w:pStyle w:val="Normal"/>
        <w:rPr>
          <w:sz w:val="32"/>
          <w:szCs w:val="32"/>
          <w:u w:val="none"/>
          <w:shd w:fill="auto" w:val="clear"/>
        </w:rPr>
      </w:pPr>
      <w:r>
        <w:rPr/>
      </w:r>
    </w:p>
    <w:p>
      <w:pPr>
        <w:pStyle w:val="Normal"/>
        <w:rPr>
          <w:sz w:val="32"/>
          <w:szCs w:val="32"/>
          <w:u w:val="none"/>
          <w:shd w:fill="auto" w:val="clear"/>
        </w:rPr>
      </w:pPr>
      <w:r>
        <w:rPr>
          <w:sz w:val="32"/>
          <w:szCs w:val="32"/>
          <w:u w:val="none"/>
          <w:shd w:fill="auto" w:val="clear"/>
        </w:rPr>
        <w:t>For a few hours tonight, invisible cosmic debris turns into streaks of light across the heavens — a reminder that our planet is constantly travelling through a vast and ancient universe.</w:t>
      </w:r>
    </w:p>
    <w:p>
      <w:pPr>
        <w:pStyle w:val="Normal"/>
        <w:rPr>
          <w:sz w:val="32"/>
          <w:szCs w:val="32"/>
          <w:u w:val="none"/>
          <w:shd w:fill="auto" w:val="clear"/>
        </w:rPr>
      </w:pPr>
      <w:r>
        <w:rPr/>
      </w:r>
    </w:p>
    <w:p>
      <w:pPr>
        <w:pStyle w:val="Normal"/>
        <w:rPr>
          <w:sz w:val="32"/>
          <w:szCs w:val="32"/>
          <w:u w:val="none"/>
          <w:shd w:fill="auto" w:val="clear"/>
        </w:rPr>
      </w:pPr>
      <w:r>
        <w:rPr>
          <w:sz w:val="32"/>
          <w:szCs w:val="32"/>
          <w:u w:val="none"/>
          <w:shd w:fill="auto" w:val="clear"/>
        </w:rPr>
        <w:t>Step outside, look up… and you might just catch a "shooting star".”</w:t>
      </w:r>
    </w:p>
    <w:p>
      <w:pPr>
        <w:pStyle w:val="Normal"/>
        <w:rPr>
          <w:sz w:val="32"/>
          <w:szCs w:val="32"/>
          <w:u w:val="none"/>
          <w:shd w:fill="auto" w:val="clear"/>
        </w:rPr>
      </w:pPr>
      <w:r>
        <w:rPr/>
      </w:r>
    </w:p>
    <w:p>
      <w:pPr>
        <w:pStyle w:val="Normal"/>
        <w:rPr/>
      </w:pPr>
      <w:r>
        <w:rPr>
          <w:i w:val="false"/>
          <w:iCs w:val="false"/>
          <w:sz w:val="32"/>
          <w:szCs w:val="32"/>
        </w:rPr>
        <w:t>Gamma Normid Meteor Shower 14-15 Mqrch 2026.jpeg</w:t>
      </w:r>
    </w:p>
    <w:p>
      <w:pPr>
        <w:pStyle w:val="Normal"/>
        <w:rPr>
          <w:i w:val="false"/>
          <w:i w:val="false"/>
          <w:iCs w:val="false"/>
          <w:sz w:val="32"/>
          <w:szCs w:val="32"/>
        </w:rPr>
      </w:pPr>
      <w:r>
        <w:rPr/>
      </w:r>
    </w:p>
    <w:p>
      <w:pPr>
        <w:pStyle w:val="Normal"/>
        <w:rPr/>
      </w:pPr>
      <w:r>
        <w:rPr>
          <w:i w:val="false"/>
          <w:iCs w:val="false"/>
          <w:sz w:val="32"/>
          <w:szCs w:val="32"/>
        </w:rPr>
        <w:t>Derek goes on to say “Let's all get on earlier. Make your coffee and park in front of radio from say 5am. Let's see what we can do. In past years we worked easy SSB  via MS. 50.260 MHz is the place to be. Mode MSK144”</w:t>
      </w:r>
    </w:p>
    <w:p>
      <w:pPr>
        <w:pStyle w:val="Normal"/>
        <w:rPr>
          <w:i w:val="false"/>
          <w:i w:val="false"/>
          <w:iCs w:val="false"/>
          <w:sz w:val="32"/>
          <w:szCs w:val="32"/>
        </w:rPr>
      </w:pPr>
      <w:r>
        <w:rPr/>
      </w:r>
    </w:p>
    <w:p>
      <w:pPr>
        <w:pStyle w:val="Normal"/>
        <w:rPr/>
      </w:pPr>
      <w:r>
        <w:rPr>
          <w:i w:val="false"/>
          <w:iCs w:val="false"/>
          <w:sz w:val="32"/>
          <w:szCs w:val="32"/>
        </w:rPr>
        <w:t>Thanks Derek for the heads up.</w:t>
        <w:br/>
        <w:br/>
      </w:r>
      <w:r>
        <w:rPr>
          <w:i w:val="false"/>
          <w:iCs w:val="false"/>
          <w:sz w:val="32"/>
          <w:szCs w:val="32"/>
        </w:rPr>
        <w:t>The EU-Africa 2 m TEP group has started monitoring for Trans Equatorial Propagation again. Late March to May is the time that TEP propagation may be possible. Unfortunately you need to be further North, either in Northern Zimbabwe, Northern Botswana, Northern Namibia or Southern Angola to have a chance to work TEP with Southern European stations. Currently there are two active stations in Northern Namibia, Wynand V51WW and Derek V51DM that are active during these times with Bernie ZS4TX sometimes doing a field trip to Botswana and Southern Angola to make some EME and TEP contacts with his portable station.</w:t>
        <w:br/>
        <w:t>Digital mode Q65D-30s is used with African stations transmitting in the 1</w:t>
      </w:r>
      <w:r>
        <w:rPr>
          <w:i w:val="false"/>
          <w:iCs w:val="false"/>
          <w:sz w:val="32"/>
          <w:szCs w:val="32"/>
          <w:vertAlign w:val="superscript"/>
        </w:rPr>
        <w:t>st</w:t>
      </w:r>
      <w:r>
        <w:rPr>
          <w:i w:val="false"/>
          <w:iCs w:val="false"/>
          <w:sz w:val="32"/>
          <w:szCs w:val="32"/>
        </w:rPr>
        <w:t xml:space="preserve"> period and EU stations transmitting in the 2</w:t>
      </w:r>
      <w:r>
        <w:rPr>
          <w:i w:val="false"/>
          <w:iCs w:val="false"/>
          <w:sz w:val="32"/>
          <w:szCs w:val="32"/>
          <w:vertAlign w:val="superscript"/>
        </w:rPr>
        <w:t>nd</w:t>
      </w:r>
      <w:r>
        <w:rPr>
          <w:i w:val="false"/>
          <w:iCs w:val="false"/>
          <w:sz w:val="32"/>
          <w:szCs w:val="32"/>
        </w:rPr>
        <w:t xml:space="preserve"> period.</w:t>
        <w:br/>
        <w:br/>
      </w:r>
    </w:p>
    <w:p>
      <w:pPr>
        <w:pStyle w:val="Normal"/>
        <w:rPr/>
      </w:pPr>
      <w:r>
        <w:rPr>
          <w:i w:val="false"/>
          <w:iCs w:val="false"/>
          <w:sz w:val="32"/>
          <w:szCs w:val="32"/>
        </w:rPr>
        <w:br/>
      </w: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2">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 xml:space="preserve"> .</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at VHF News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The programme</w:t>
      </w:r>
      <w:r>
        <w:rPr>
          <w:rFonts w:eastAsia="WenQuanYi Micro Hei" w:cs="Lohit Devanagari"/>
          <w:color w:val="00000A"/>
          <w:kern w:val="0"/>
          <w:sz w:val="32"/>
          <w:szCs w:val="32"/>
          <w:lang w:val="en-ZA" w:eastAsia="zh-CN" w:bidi="hi-IN"/>
        </w:rPr>
        <w:t xml:space="preserve">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92"/>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jacobsza@gmail.com"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9999</TotalTime>
  <Application>LibreOffice/24.2.7.2$Linux_X86_64 LibreOffice_project/420$Build-2</Application>
  <AppVersion>15.0000</AppVersion>
  <Pages>3</Pages>
  <Words>733</Words>
  <Characters>3470</Characters>
  <CharactersWithSpaces>4187</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2026-03-14T20:10:58Z</dcterms:modified>
  <cp:revision>701</cp:revision>
  <dc:subject/>
  <dc:title/>
</cp:coreProperties>
</file>

<file path=docProps/custom.xml><?xml version="1.0" encoding="utf-8"?>
<Properties xmlns="http://schemas.openxmlformats.org/officeDocument/2006/custom-properties" xmlns:vt="http://schemas.openxmlformats.org/officeDocument/2006/docPropsVTypes"/>
</file>