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left"/>
        <w:rPr/>
      </w:pPr>
      <w:r>
        <w:rPr>
          <w:rFonts w:eastAsia="Noto Serif CJK SC" w:cs="Lohit Devanagari" w:ascii="Aptos;sans-serif" w:hAnsi="Aptos;sans-serif"/>
          <w:b w:val="false"/>
          <w:i w:val="false"/>
          <w:caps w:val="false"/>
          <w:smallCaps w:val="false"/>
          <w:color w:val="000000"/>
          <w:spacing w:val="0"/>
          <w:kern w:val="2"/>
          <w:sz w:val="32"/>
          <w:szCs w:val="32"/>
          <w:u w:val="none"/>
          <w:shd w:fill="auto" w:val="clear"/>
          <w:lang w:val="en-ZA" w:eastAsia="zh-CN" w:bidi="hi-IN"/>
        </w:rPr>
        <w:t>The World Above 30 MHz</w:t>
      </w:r>
      <w:r>
        <w:rPr>
          <w:rFonts w:eastAsia="Noto Serif CJK SC" w:cs="Lohit Devanagari"/>
          <w:color w:val="auto"/>
          <w:kern w:val="2"/>
          <w:sz w:val="32"/>
          <w:szCs w:val="32"/>
          <w:lang w:val="en-ZA" w:eastAsia="zh-CN" w:bidi="hi-IN"/>
        </w:rPr>
        <w:t xml:space="preserve"> </w:t>
      </w:r>
      <w:r>
        <w:rPr>
          <w:rFonts w:eastAsia="Noto Serif CJK SC" w:cs="Lohit Devanagari"/>
          <w:color w:val="auto"/>
          <w:kern w:val="2"/>
          <w:sz w:val="32"/>
          <w:szCs w:val="32"/>
          <w:lang w:val="en-ZA" w:eastAsia="zh-CN" w:bidi="hi-IN"/>
        </w:rPr>
        <w:t>10 May</w:t>
      </w:r>
      <w:r>
        <w:rPr>
          <w:rFonts w:eastAsia="Noto Serif CJK SC" w:cs="Lohit Devanagari"/>
          <w:color w:val="auto"/>
          <w:kern w:val="2"/>
          <w:sz w:val="32"/>
          <w:szCs w:val="32"/>
          <w:lang w:val="en-ZA" w:eastAsia="zh-CN" w:bidi="hi-IN"/>
        </w:rPr>
        <w:t xml:space="preserve"> 2026</w:t>
      </w:r>
    </w:p>
    <w:p>
      <w:pPr>
        <w:pStyle w:val="Normal"/>
        <w:bidi w:val="0"/>
        <w:jc w:val="left"/>
        <w:rPr>
          <w:rFonts w:ascii="Liberation Sans" w:hAnsi="Liberation Sans"/>
          <w:sz w:val="32"/>
          <w:szCs w:val="32"/>
          <w:u w:val="none"/>
          <w:lang w:val="en-ZA"/>
        </w:rPr>
      </w:pPr>
      <w:r>
        <w:rPr>
          <w:sz w:val="32"/>
          <w:szCs w:val="32"/>
          <w:u w:val="none"/>
          <w:lang w:val="en-ZA"/>
        </w:rPr>
      </w:r>
    </w:p>
    <w:p>
      <w:pPr>
        <w:pStyle w:val="Normal"/>
        <w:bidi w:val="0"/>
        <w:jc w:val="left"/>
        <w:rPr>
          <w:rFonts w:ascii="Liberation Sans" w:hAnsi="Liberation Sans"/>
          <w:sz w:val="32"/>
          <w:szCs w:val="32"/>
          <w:highlight w:val="none"/>
          <w:u w:val="none"/>
          <w:shd w:fill="auto" w:val="clear"/>
          <w:lang w:val="en-ZA"/>
        </w:rPr>
      </w:pPr>
      <w:r>
        <w:rPr>
          <w:b w:val="false"/>
          <w:i w:val="false"/>
          <w:iCs w:val="false"/>
          <w:caps w:val="false"/>
          <w:smallCaps w:val="false"/>
          <w:color w:val="0F1111"/>
          <w:spacing w:val="0"/>
          <w:sz w:val="32"/>
          <w:szCs w:val="32"/>
          <w:u w:val="none"/>
          <w:shd w:fill="auto" w:val="clear"/>
          <w:lang w:val="en-ZA"/>
        </w:rPr>
        <w:t xml:space="preserve">I last reported on ZS1AFB on 25 April 2026 and then it was travelling close to the Polar circle. In the last two weeks the balloon went as far South as -72.50 degrees South and 123 degrees East on 29 April. It then disappeared until popping up again at 60.5 degrees South and 43 degrees East. This is a similar pattern that was experienced with ZS1ERZ-12 that also ventured into the Antarctic.  The </w:t>
      </w:r>
      <w:r>
        <w:rPr>
          <w:b w:val="false"/>
          <w:i w:val="false"/>
          <w:iCs w:val="false"/>
          <w:caps w:val="false"/>
          <w:smallCaps w:val="false"/>
          <w:color w:val="0F1111"/>
          <w:spacing w:val="0"/>
          <w:sz w:val="32"/>
          <w:szCs w:val="32"/>
          <w:u w:val="none"/>
          <w:shd w:fill="auto" w:val="clear"/>
          <w:lang w:val="en-ZA"/>
        </w:rPr>
        <w:t>assumption</w:t>
      </w:r>
      <w:r>
        <w:rPr>
          <w:b w:val="false"/>
          <w:i w:val="false"/>
          <w:iCs w:val="false"/>
          <w:caps w:val="false"/>
          <w:smallCaps w:val="false"/>
          <w:color w:val="0F1111"/>
          <w:spacing w:val="0"/>
          <w:sz w:val="32"/>
          <w:szCs w:val="32"/>
          <w:u w:val="none"/>
          <w:shd w:fill="auto" w:val="clear"/>
          <w:lang w:val="en-ZA"/>
        </w:rPr>
        <w:t xml:space="preserve"> is that it did a circumnavigation of the Antarctic before heading far enough North to get sufficient sunlight to transmit its position. The balloon is currently just to the North of Macquarie Island to the South of New Zealand. </w:t>
      </w:r>
      <w:r>
        <w:rPr>
          <w:b w:val="false"/>
          <w:i w:val="false"/>
          <w:iCs w:val="false"/>
          <w:caps w:val="false"/>
          <w:smallCaps w:val="false"/>
          <w:color w:val="0F1111"/>
          <w:spacing w:val="0"/>
          <w:sz w:val="32"/>
          <w:szCs w:val="32"/>
          <w:u w:val="none"/>
          <w:shd w:fill="auto" w:val="clear"/>
          <w:lang w:val="en-ZA"/>
        </w:rPr>
        <w:br/>
        <w:br/>
      </w:r>
      <w:r>
        <w:rPr>
          <w:b w:val="false"/>
          <w:i w:val="false"/>
          <w:iCs w:val="false"/>
          <w:caps w:val="false"/>
          <w:smallCaps w:val="false"/>
          <w:color w:val="0F1111"/>
          <w:spacing w:val="0"/>
          <w:sz w:val="32"/>
          <w:szCs w:val="32"/>
          <w:u w:val="none"/>
          <w:shd w:fill="auto" w:val="clear"/>
          <w:lang w:val="en-ZA"/>
        </w:rPr>
        <w:t xml:space="preserve">On </w:t>
      </w:r>
      <w:r>
        <w:rPr>
          <w:b w:val="false"/>
          <w:i w:val="false"/>
          <w:iCs w:val="false"/>
          <w:caps w:val="false"/>
          <w:smallCaps w:val="false"/>
          <w:color w:val="0F1111"/>
          <w:spacing w:val="0"/>
          <w:sz w:val="32"/>
          <w:szCs w:val="32"/>
          <w:u w:val="none"/>
          <w:shd w:fill="auto" w:val="clear"/>
          <w:lang w:val="en-ZA"/>
        </w:rPr>
        <w:t xml:space="preserve">Thursday 30 April </w:t>
      </w:r>
      <w:r>
        <w:rPr>
          <w:b w:val="false"/>
          <w:i w:val="false"/>
          <w:iCs w:val="false"/>
          <w:caps w:val="false"/>
          <w:smallCaps w:val="false"/>
          <w:color w:val="0F1111"/>
          <w:spacing w:val="0"/>
          <w:sz w:val="32"/>
          <w:szCs w:val="32"/>
          <w:u w:val="none"/>
          <w:shd w:fill="auto" w:val="clear"/>
          <w:lang w:val="en-ZA"/>
        </w:rPr>
        <w:t xml:space="preserve">2026 </w:t>
      </w:r>
      <w:r>
        <w:rPr>
          <w:b w:val="false"/>
          <w:i w:val="false"/>
          <w:iCs w:val="false"/>
          <w:caps w:val="false"/>
          <w:smallCaps w:val="false"/>
          <w:color w:val="0F1111"/>
          <w:spacing w:val="0"/>
          <w:sz w:val="32"/>
          <w:szCs w:val="32"/>
          <w:u w:val="none"/>
          <w:shd w:fill="auto" w:val="clear"/>
          <w:lang w:val="en-ZA"/>
        </w:rPr>
        <w:t>Gert ZS6GC had planned to launch ZS6SRC-35 from Boknesstrand, but the weather turned out to be cloudy and the launch was postponed. Gert then travelled to Gq</w:t>
      </w:r>
      <w:r>
        <w:rPr>
          <w:b w:val="false"/>
          <w:i w:val="false"/>
          <w:iCs w:val="false"/>
          <w:caps w:val="false"/>
          <w:smallCaps w:val="false"/>
          <w:color w:val="0F1111"/>
          <w:spacing w:val="0"/>
          <w:sz w:val="32"/>
          <w:szCs w:val="32"/>
          <w:u w:val="none"/>
          <w:shd w:fill="auto" w:val="clear"/>
          <w:lang w:val="en-ZA"/>
        </w:rPr>
        <w:t>e</w:t>
      </w:r>
      <w:r>
        <w:rPr>
          <w:b w:val="false"/>
          <w:i w:val="false"/>
          <w:iCs w:val="false"/>
          <w:caps w:val="false"/>
          <w:smallCaps w:val="false"/>
          <w:color w:val="0F1111"/>
          <w:spacing w:val="0"/>
          <w:sz w:val="32"/>
          <w:szCs w:val="32"/>
          <w:u w:val="none"/>
          <w:shd w:fill="auto" w:val="clear"/>
          <w:lang w:val="en-ZA"/>
        </w:rPr>
        <w:t xml:space="preserve">berha where the weather was clear and decided to launch the balloon from The Willows Conference centre where the SARL AGM was going to be held. The first attempt ended in the balloon crashing into a tree. Gert quickly fixed the solar panels and re-launched the balloon. </w:t>
        <w:br/>
        <w:t xml:space="preserve">ZS6SRC-35 made good progress and </w:t>
      </w:r>
      <w:r>
        <w:rPr>
          <w:b w:val="false"/>
          <w:i w:val="false"/>
          <w:iCs w:val="false"/>
          <w:caps w:val="false"/>
          <w:smallCaps w:val="false"/>
          <w:color w:val="0F1111"/>
          <w:spacing w:val="0"/>
          <w:sz w:val="32"/>
          <w:szCs w:val="32"/>
          <w:u w:val="none"/>
          <w:shd w:fill="auto" w:val="clear"/>
          <w:lang w:val="en-ZA"/>
        </w:rPr>
        <w:t>had crossed over Australia, but unfortunately on 7 May 2026 the balloon rapidly lost altitude and it is assumed to have burst, to the West of New Zealand’s North Island.</w:t>
        <w:br/>
        <w:br/>
      </w:r>
      <w:r>
        <w:rPr>
          <w:b w:val="false"/>
          <w:i w:val="false"/>
          <w:iCs w:val="false"/>
          <w:caps w:val="false"/>
          <w:smallCaps w:val="false"/>
          <w:color w:val="0F1111"/>
          <w:spacing w:val="0"/>
          <w:sz w:val="32"/>
          <w:szCs w:val="32"/>
          <w:u w:val="none"/>
          <w:shd w:fill="auto" w:val="clear"/>
          <w:lang w:val="en-ZA"/>
        </w:rPr>
        <w:t>On Sunday 3 May 2026, Stewart ZR1WT launched ZR6WT-12 from George in the Southern Cape. The last report from the balloon was approximately an hour and a half after launch and not heard again.</w:t>
        <w:br/>
        <w:t>The speculation was that the balloon may have been overfilled and burst after gaining 6100 m altitude. This sparked an interesting conversation around how much Helium is required to fill the balloons.</w:t>
        <w:br/>
        <w:br/>
        <w:t xml:space="preserve">Gert ZS6GC did not waste time and on Saturday 9 May took the opportunity to launch ZS6SRC-36 from Secunda while HAMNET Mpumalanga were participating in </w:t>
      </w:r>
      <w:r>
        <w:rPr>
          <w:b w:val="false"/>
          <w:i w:val="false"/>
          <w:iCs w:val="false"/>
          <w:caps w:val="false"/>
          <w:smallCaps w:val="false"/>
          <w:color w:val="0F1111"/>
          <w:spacing w:val="0"/>
          <w:sz w:val="32"/>
          <w:szCs w:val="32"/>
          <w:u w:val="none"/>
          <w:shd w:fill="auto" w:val="clear"/>
          <w:lang w:val="en-ZA"/>
        </w:rPr>
        <w:t xml:space="preserve">an Emergency Services Exhibition. </w:t>
      </w:r>
      <w:r>
        <w:rPr>
          <w:b w:val="false"/>
          <w:i w:val="false"/>
          <w:iCs w:val="false"/>
          <w:caps w:val="false"/>
          <w:smallCaps w:val="false"/>
          <w:color w:val="0F1111"/>
          <w:spacing w:val="0"/>
          <w:sz w:val="32"/>
          <w:szCs w:val="32"/>
          <w:u w:val="none"/>
          <w:shd w:fill="auto" w:val="clear"/>
          <w:lang w:val="en-ZA"/>
        </w:rPr>
        <w:br/>
      </w:r>
      <w:r>
        <w:rPr>
          <w:b w:val="false"/>
          <w:i w:val="false"/>
          <w:iCs w:val="false"/>
          <w:caps w:val="false"/>
          <w:smallCaps w:val="false"/>
          <w:color w:val="0F1111"/>
          <w:spacing w:val="0"/>
          <w:sz w:val="32"/>
          <w:szCs w:val="32"/>
          <w:u w:val="none"/>
          <w:shd w:fill="auto" w:val="clear"/>
          <w:lang w:val="en-ZA"/>
        </w:rPr>
        <w:t>ZS6SRC-36 is also operating a 10 m WSPR beacon on channel 126. This balloon quickly crossed over Eswatini and Northern KwaZulu-Natal and is now over the Southern Indian Ocean, South East of Madagascar.</w:t>
      </w:r>
    </w:p>
    <w:p>
      <w:pPr>
        <w:pStyle w:val="Normal"/>
        <w:bidi w:val="0"/>
        <w:jc w:val="left"/>
        <w:rPr>
          <w:rFonts w:ascii="Liberation Sans" w:hAnsi="Liberation Sans"/>
          <w:sz w:val="32"/>
          <w:szCs w:val="32"/>
          <w:highlight w:val="none"/>
          <w:u w:val="none"/>
          <w:shd w:fill="auto" w:val="clear"/>
          <w:lang w:val="en-ZA"/>
        </w:rPr>
      </w:pPr>
      <w:r>
        <w:rPr/>
      </w:r>
    </w:p>
    <w:p>
      <w:pPr>
        <w:pStyle w:val="Normal"/>
        <w:bidi w:val="0"/>
        <w:jc w:val="left"/>
        <w:rPr>
          <w:rFonts w:ascii="Liberation Sans" w:hAnsi="Liberation Sans"/>
          <w:sz w:val="32"/>
          <w:szCs w:val="32"/>
          <w:highlight w:val="none"/>
          <w:u w:val="none"/>
          <w:shd w:fill="auto" w:val="clear"/>
          <w:lang w:val="en-ZA"/>
        </w:rPr>
      </w:pPr>
      <w:r>
        <w:rPr>
          <w:b w:val="false"/>
          <w:i w:val="false"/>
          <w:iCs w:val="false"/>
          <w:caps w:val="false"/>
          <w:smallCaps w:val="false"/>
          <w:color w:val="0F1111"/>
          <w:spacing w:val="0"/>
          <w:sz w:val="32"/>
          <w:szCs w:val="32"/>
          <w:u w:val="none"/>
          <w:shd w:fill="auto" w:val="clear"/>
          <w:lang w:val="en-ZA"/>
        </w:rPr>
        <w:t xml:space="preserve">Wow, it has been a very interesting two weeks. Well done to everyone involved with the launching of the balloons and the tracking and updating the WhatsApp group of the progress. There has also been some really interesting exchanges of information, helping to better understand various aspects of </w:t>
      </w:r>
      <w:r>
        <w:rPr>
          <w:b w:val="false"/>
          <w:i w:val="false"/>
          <w:iCs w:val="false"/>
          <w:caps w:val="false"/>
          <w:smallCaps w:val="false"/>
          <w:color w:val="0F1111"/>
          <w:spacing w:val="0"/>
          <w:sz w:val="32"/>
          <w:szCs w:val="32"/>
          <w:u w:val="none"/>
          <w:shd w:fill="auto" w:val="clear"/>
          <w:lang w:val="en-ZA"/>
        </w:rPr>
        <w:t>flying Pico Balloons.</w:t>
        <w:br/>
        <w:br/>
        <w:t>Tom Salzer KJ7T has written a very interesting article on his website especially for the newcomers to this very interesting technical pastime we call Amateur Radio and also for the not so new hams who have not yet ventured into the world of digital radio.</w:t>
        <w:br/>
        <w:t>Tom discusses choosing your first digital voice mode and takes a look at DMR, D-STAR, YSF/WiRES-X, NXDN, P25, and M17.</w:t>
        <w:br/>
        <w:t xml:space="preserve">Take a look at  </w:t>
      </w:r>
      <w:hyperlink r:id="rId3">
        <w:r>
          <w:rPr>
            <w:rStyle w:val="Hyperlink"/>
            <w:b w:val="false"/>
            <w:i w:val="false"/>
            <w:iCs w:val="false"/>
            <w:caps w:val="false"/>
            <w:smallCaps w:val="false"/>
            <w:color w:val="0F1111"/>
            <w:spacing w:val="0"/>
            <w:sz w:val="32"/>
            <w:szCs w:val="32"/>
            <w:u w:val="none"/>
            <w:shd w:fill="auto" w:val="clear"/>
            <w:lang w:val="en-ZA"/>
          </w:rPr>
          <w:t>https://etherham.com/going-digital-choosing-your-first-voice-mode/</w:t>
        </w:r>
      </w:hyperlink>
    </w:p>
    <w:p>
      <w:pPr>
        <w:pStyle w:val="Normal"/>
        <w:bidi w:val="0"/>
        <w:jc w:val="left"/>
        <w:rPr>
          <w:rFonts w:ascii="Liberation Sans" w:hAnsi="Liberation Sans"/>
          <w:sz w:val="32"/>
          <w:szCs w:val="32"/>
          <w:highlight w:val="none"/>
          <w:u w:val="none"/>
          <w:shd w:fill="auto" w:val="clear"/>
          <w:lang w:val="en-ZA"/>
        </w:rPr>
      </w:pPr>
      <w:r>
        <w:rPr/>
      </w:r>
    </w:p>
    <w:p>
      <w:pPr>
        <w:pStyle w:val="Normal"/>
        <w:bidi w:val="0"/>
        <w:jc w:val="left"/>
        <w:rPr>
          <w:rFonts w:ascii="Liberation Sans" w:hAnsi="Liberation Sans"/>
          <w:sz w:val="32"/>
          <w:szCs w:val="32"/>
          <w:highlight w:val="none"/>
          <w:u w:val="none"/>
          <w:shd w:fill="auto" w:val="clear"/>
          <w:lang w:val="en-ZA"/>
        </w:rPr>
      </w:pPr>
      <w:r>
        <w:rPr>
          <w:b w:val="false"/>
          <w:i w:val="false"/>
          <w:iCs w:val="false"/>
          <w:caps w:val="false"/>
          <w:smallCaps w:val="false"/>
          <w:color w:val="0F1111"/>
          <w:spacing w:val="0"/>
          <w:sz w:val="32"/>
          <w:szCs w:val="32"/>
          <w:u w:val="none"/>
          <w:shd w:fill="auto" w:val="clear"/>
          <w:lang w:val="en-ZA"/>
        </w:rPr>
        <w:t>Thanks Tom for the interesting post. Very informative comparisons and advise.</w:t>
      </w:r>
    </w:p>
    <w:p>
      <w:pPr>
        <w:pStyle w:val="Normal"/>
        <w:bidi w:val="0"/>
        <w:jc w:val="left"/>
        <w:rPr>
          <w:rFonts w:ascii="Liberation Sans" w:hAnsi="Liberation Sans"/>
          <w:sz w:val="32"/>
          <w:szCs w:val="32"/>
          <w:highlight w:val="none"/>
          <w:u w:val="none"/>
          <w:shd w:fill="auto" w:val="clear"/>
          <w:lang w:val="en-ZA"/>
        </w:rPr>
      </w:pPr>
      <w:r>
        <w:rPr/>
      </w:r>
    </w:p>
    <w:p>
      <w:pPr>
        <w:pStyle w:val="Normal"/>
        <w:bidi w:val="0"/>
        <w:jc w:val="left"/>
        <w:rPr>
          <w:rFonts w:ascii="Liberation Sans" w:hAnsi="Liberation Sans"/>
          <w:sz w:val="32"/>
          <w:szCs w:val="32"/>
          <w:highlight w:val="none"/>
          <w:u w:val="none"/>
          <w:shd w:fill="auto" w:val="clear"/>
          <w:lang w:val="en-ZA"/>
        </w:rPr>
      </w:pPr>
      <w:r>
        <w:rPr>
          <w:b w:val="false"/>
          <w:i w:val="false"/>
          <w:iCs w:val="false"/>
          <w:caps w:val="false"/>
          <w:smallCaps w:val="false"/>
          <w:color w:val="0F1111"/>
          <w:spacing w:val="0"/>
          <w:sz w:val="32"/>
          <w:szCs w:val="32"/>
          <w:u w:val="none"/>
          <w:shd w:fill="auto" w:val="clear"/>
          <w:lang w:val="en-ZA"/>
        </w:rPr>
        <w:t>I have recently found and been following some initiatives where non governmental organisations are using technology to bridge the digital divide. They make use of technology to help communities to build local networks for internet and educational purposes with technologies like wireless mesh networks that are built with open hardware, open firmware, open software and open education. What I found interesting is that there are such initiatives right here in South Africa as well and that they have been going since 2021.</w:t>
        <w:br/>
        <w:br/>
        <w:t xml:space="preserve">Another one of these is Rhizomatica which began in 2009 as a quest to make alternative telecommunication infrastructures possible for people around the world facing oppressive regimes, the threat of natural disaster, or the reality of living in a place deemed too poor or isolated to connect. </w:t>
        <w:br/>
        <w:t xml:space="preserve">Over the years,  </w:t>
      </w:r>
      <w:r>
        <w:rPr>
          <w:b w:val="false"/>
          <w:i w:val="false"/>
          <w:iCs w:val="false"/>
          <w:caps w:val="false"/>
          <w:smallCaps w:val="false"/>
          <w:color w:val="0F1111"/>
          <w:spacing w:val="0"/>
          <w:sz w:val="32"/>
          <w:szCs w:val="32"/>
          <w:u w:val="none"/>
          <w:shd w:fill="auto" w:val="clear"/>
          <w:lang w:val="en-ZA"/>
        </w:rPr>
        <w:t>they</w:t>
      </w:r>
      <w:r>
        <w:rPr>
          <w:b w:val="false"/>
          <w:i w:val="false"/>
          <w:iCs w:val="false"/>
          <w:caps w:val="false"/>
          <w:smallCaps w:val="false"/>
          <w:color w:val="0F1111"/>
          <w:spacing w:val="0"/>
          <w:sz w:val="32"/>
          <w:szCs w:val="32"/>
          <w:u w:val="none"/>
          <w:shd w:fill="auto" w:val="clear"/>
          <w:lang w:val="en-ZA"/>
        </w:rPr>
        <w:t xml:space="preserve"> have worked with communities in Africa and Latin America to build autonomous cellular networks, develop innovative digital HF radio technology for safe and reliable long-distance communication without the Internet, and deploy alternative energy infrastructure and bio-economy projects.</w:t>
      </w:r>
    </w:p>
    <w:p>
      <w:pPr>
        <w:pStyle w:val="Normal"/>
        <w:bidi w:val="0"/>
        <w:jc w:val="left"/>
        <w:rPr>
          <w:rFonts w:ascii="Liberation Sans" w:hAnsi="Liberation Sans"/>
          <w:sz w:val="32"/>
          <w:szCs w:val="32"/>
          <w:highlight w:val="none"/>
          <w:u w:val="none"/>
          <w:shd w:fill="auto" w:val="clear"/>
          <w:lang w:val="en-ZA"/>
        </w:rPr>
      </w:pPr>
      <w:r>
        <w:rPr/>
      </w:r>
    </w:p>
    <w:p>
      <w:pPr>
        <w:pStyle w:val="Normal"/>
        <w:bidi w:val="0"/>
        <w:jc w:val="left"/>
        <w:rPr>
          <w:rFonts w:ascii="Liberation Sans" w:hAnsi="Liberation Sans"/>
          <w:sz w:val="32"/>
          <w:szCs w:val="32"/>
          <w:highlight w:val="none"/>
          <w:u w:val="none"/>
          <w:shd w:fill="auto" w:val="clear"/>
          <w:lang w:val="en-ZA"/>
        </w:rPr>
      </w:pPr>
      <w:r>
        <w:rPr>
          <w:b w:val="false"/>
          <w:i w:val="false"/>
          <w:iCs w:val="false"/>
          <w:caps w:val="false"/>
          <w:smallCaps w:val="false"/>
          <w:color w:val="0F1111"/>
          <w:spacing w:val="0"/>
          <w:sz w:val="32"/>
          <w:szCs w:val="32"/>
          <w:u w:val="none"/>
          <w:shd w:fill="auto" w:val="clear"/>
          <w:lang w:val="en-ZA"/>
        </w:rPr>
        <w:t xml:space="preserve">Rhizomatica has a project called Hermes </w:t>
      </w:r>
      <w:r>
        <w:rPr>
          <w:b w:val="false"/>
          <w:i w:val="false"/>
          <w:iCs w:val="false"/>
          <w:caps w:val="false"/>
          <w:smallCaps w:val="false"/>
          <w:color w:val="0F1111"/>
          <w:spacing w:val="0"/>
          <w:sz w:val="32"/>
          <w:szCs w:val="32"/>
          <w:u w:val="none"/>
          <w:shd w:fill="auto" w:val="clear"/>
          <w:lang w:val="en-ZA"/>
        </w:rPr>
        <w:t xml:space="preserve">(High-Frequency Emergency and Rural Multimedia Exchange System). Within this project is software called Mercury, a completely open-source Digital Radio OFDM protocol for HF broadcast and peer-to-peer ARQ connections with compatible TCP interfaces, built for reliable store-and-forward email and file transfer over HF radio links. Mercury is the newest element of the HERMES software suite, actively developed by Rhizomatica since 2017, with generous funding from ARDC </w:t>
      </w:r>
      <w:r>
        <w:rPr>
          <w:b w:val="false"/>
          <w:i w:val="false"/>
          <w:iCs w:val="false"/>
          <w:caps w:val="false"/>
          <w:smallCaps w:val="false"/>
          <w:color w:val="0F1111"/>
          <w:spacing w:val="0"/>
          <w:sz w:val="32"/>
          <w:szCs w:val="32"/>
          <w:u w:val="none"/>
          <w:shd w:fill="auto" w:val="clear"/>
          <w:lang w:val="en-ZA"/>
        </w:rPr>
        <w:t xml:space="preserve">(Amateur Radio Digital Communications) </w:t>
      </w:r>
      <w:r>
        <w:rPr>
          <w:b w:val="false"/>
          <w:i w:val="false"/>
          <w:iCs w:val="false"/>
          <w:caps w:val="false"/>
          <w:smallCaps w:val="false"/>
          <w:color w:val="0F1111"/>
          <w:spacing w:val="0"/>
          <w:sz w:val="32"/>
          <w:szCs w:val="32"/>
          <w:u w:val="none"/>
          <w:shd w:fill="auto" w:val="clear"/>
          <w:lang w:val="en-ZA"/>
        </w:rPr>
        <w:t xml:space="preserve">and others. Mercury v2 currently uses FreeDV modulator code developed by David Rowe VK5DGR </w:t>
      </w:r>
      <w:r>
        <w:rPr>
          <w:b w:val="false"/>
          <w:i w:val="false"/>
          <w:iCs w:val="false"/>
          <w:caps w:val="false"/>
          <w:smallCaps w:val="false"/>
          <w:color w:val="0F1111"/>
          <w:spacing w:val="0"/>
          <w:sz w:val="32"/>
          <w:szCs w:val="32"/>
          <w:u w:val="none"/>
          <w:shd w:fill="auto" w:val="clear"/>
          <w:lang w:val="en-ZA"/>
        </w:rPr>
        <w:t xml:space="preserve">and has </w:t>
      </w:r>
      <w:r>
        <w:rPr>
          <w:b w:val="false"/>
          <w:i w:val="false"/>
          <w:iCs w:val="false"/>
          <w:caps w:val="false"/>
          <w:smallCaps w:val="false"/>
          <w:color w:val="0F1111"/>
          <w:spacing w:val="0"/>
          <w:sz w:val="32"/>
          <w:szCs w:val="32"/>
          <w:u w:val="none"/>
          <w:shd w:fill="auto" w:val="clear"/>
          <w:lang w:val="en-ZA"/>
        </w:rPr>
        <w:t>similar</w:t>
      </w:r>
      <w:r>
        <w:rPr>
          <w:b w:val="false"/>
          <w:i w:val="false"/>
          <w:iCs w:val="false"/>
          <w:caps w:val="false"/>
          <w:smallCaps w:val="false"/>
          <w:color w:val="0F1111"/>
          <w:spacing w:val="0"/>
          <w:sz w:val="32"/>
          <w:szCs w:val="32"/>
          <w:u w:val="none"/>
          <w:shd w:fill="auto" w:val="clear"/>
          <w:lang w:val="en-ZA"/>
        </w:rPr>
        <w:t xml:space="preserve"> functionality to VARA HF </w:t>
      </w:r>
      <w:r>
        <w:rPr>
          <w:b w:val="false"/>
          <w:i w:val="false"/>
          <w:iCs w:val="false"/>
          <w:caps w:val="false"/>
          <w:smallCaps w:val="false"/>
          <w:color w:val="0F1111"/>
          <w:spacing w:val="0"/>
          <w:sz w:val="32"/>
          <w:szCs w:val="32"/>
          <w:u w:val="none"/>
          <w:shd w:fill="auto" w:val="clear"/>
          <w:lang w:val="en-ZA"/>
        </w:rPr>
        <w:t xml:space="preserve">and seems to be compatible </w:t>
      </w:r>
      <w:r>
        <w:rPr>
          <w:b w:val="false"/>
          <w:i w:val="false"/>
          <w:iCs w:val="false"/>
          <w:caps w:val="false"/>
          <w:smallCaps w:val="false"/>
          <w:color w:val="0F1111"/>
          <w:spacing w:val="0"/>
          <w:sz w:val="32"/>
          <w:szCs w:val="32"/>
          <w:u w:val="none"/>
          <w:shd w:fill="auto" w:val="clear"/>
          <w:lang w:val="en-ZA"/>
        </w:rPr>
        <w:t>with</w:t>
      </w:r>
      <w:r>
        <w:rPr>
          <w:b w:val="false"/>
          <w:i w:val="false"/>
          <w:iCs w:val="false"/>
          <w:caps w:val="false"/>
          <w:smallCaps w:val="false"/>
          <w:color w:val="0F1111"/>
          <w:spacing w:val="0"/>
          <w:sz w:val="32"/>
          <w:szCs w:val="32"/>
          <w:u w:val="none"/>
          <w:shd w:fill="auto" w:val="clear"/>
          <w:lang w:val="en-ZA"/>
        </w:rPr>
        <w:t xml:space="preserve"> VARA HF</w:t>
      </w:r>
      <w:r>
        <w:rPr>
          <w:b w:val="false"/>
          <w:i w:val="false"/>
          <w:iCs w:val="false"/>
          <w:caps w:val="false"/>
          <w:smallCaps w:val="false"/>
          <w:color w:val="0F1111"/>
          <w:spacing w:val="0"/>
          <w:sz w:val="32"/>
          <w:szCs w:val="32"/>
          <w:u w:val="none"/>
          <w:shd w:fill="auto" w:val="clear"/>
          <w:lang w:val="en-ZA"/>
        </w:rPr>
        <w:t xml:space="preserve">. </w:t>
        <w:br/>
      </w:r>
    </w:p>
    <w:p>
      <w:pPr>
        <w:pStyle w:val="Normal"/>
        <w:bidi w:val="0"/>
        <w:jc w:val="left"/>
        <w:rPr>
          <w:rFonts w:ascii="Liberation Sans" w:hAnsi="Liberation Sans"/>
          <w:sz w:val="32"/>
          <w:szCs w:val="32"/>
          <w:highlight w:val="none"/>
          <w:u w:val="none"/>
          <w:shd w:fill="auto" w:val="clear"/>
          <w:lang w:val="en-ZA"/>
        </w:rPr>
      </w:pPr>
      <w:r>
        <w:rPr>
          <w:b w:val="false"/>
          <w:i w:val="false"/>
          <w:iCs w:val="false"/>
          <w:caps w:val="false"/>
          <w:smallCaps w:val="false"/>
          <w:color w:val="0F1111"/>
          <w:spacing w:val="0"/>
          <w:sz w:val="32"/>
          <w:szCs w:val="32"/>
          <w:u w:val="none"/>
          <w:shd w:fill="auto" w:val="clear"/>
          <w:lang w:val="en-ZA"/>
        </w:rPr>
        <w:t xml:space="preserve">More information can be found at </w:t>
      </w:r>
      <w:hyperlink r:id="rId4">
        <w:r>
          <w:rPr>
            <w:rStyle w:val="Hyperlink"/>
            <w:b w:val="false"/>
            <w:i w:val="false"/>
            <w:iCs w:val="false"/>
            <w:caps w:val="false"/>
            <w:smallCaps w:val="false"/>
            <w:color w:val="0F1111"/>
            <w:spacing w:val="0"/>
            <w:sz w:val="32"/>
            <w:szCs w:val="32"/>
            <w:u w:val="none"/>
            <w:shd w:fill="auto" w:val="clear"/>
            <w:lang w:val="en-ZA"/>
          </w:rPr>
          <w:t>https://www.rhizomatica.org</w:t>
        </w:r>
      </w:hyperlink>
      <w:r>
        <w:rPr>
          <w:b w:val="false"/>
          <w:i w:val="false"/>
          <w:iCs w:val="false"/>
          <w:caps w:val="false"/>
          <w:smallCaps w:val="false"/>
          <w:color w:val="0F1111"/>
          <w:spacing w:val="0"/>
          <w:sz w:val="32"/>
          <w:szCs w:val="32"/>
          <w:u w:val="none"/>
          <w:shd w:fill="auto" w:val="clear"/>
          <w:lang w:val="en-ZA"/>
        </w:rPr>
        <w:t xml:space="preserve"> </w:t>
      </w:r>
      <w:r>
        <w:rPr>
          <w:b w:val="false"/>
          <w:i w:val="false"/>
          <w:iCs w:val="false"/>
          <w:caps w:val="false"/>
          <w:smallCaps w:val="false"/>
          <w:color w:val="0F1111"/>
          <w:spacing w:val="0"/>
          <w:sz w:val="32"/>
          <w:szCs w:val="32"/>
          <w:u w:val="none"/>
          <w:shd w:fill="auto" w:val="clear"/>
          <w:lang w:val="en-ZA"/>
        </w:rPr>
        <w:t xml:space="preserve">and the Mercury software which is available for both Windows and Debian at </w:t>
      </w:r>
      <w:hyperlink r:id="rId5">
        <w:r>
          <w:rPr>
            <w:rStyle w:val="Hyperlink"/>
            <w:b w:val="false"/>
            <w:i w:val="false"/>
            <w:iCs w:val="false"/>
            <w:caps w:val="false"/>
            <w:smallCaps w:val="false"/>
            <w:color w:val="0F1111"/>
            <w:spacing w:val="0"/>
            <w:sz w:val="32"/>
            <w:szCs w:val="32"/>
            <w:u w:val="none"/>
            <w:shd w:fill="auto" w:val="clear"/>
            <w:lang w:val="en-ZA"/>
          </w:rPr>
          <w:t>https://github.com/Rhizomatica/mercury</w:t>
        </w:r>
      </w:hyperlink>
      <w:hyperlink r:id="rId6">
        <w:r>
          <w:rPr>
            <w:b w:val="false"/>
            <w:i w:val="false"/>
            <w:iCs w:val="false"/>
            <w:caps w:val="false"/>
            <w:smallCaps w:val="false"/>
            <w:color w:val="0F1111"/>
            <w:spacing w:val="0"/>
            <w:sz w:val="32"/>
            <w:szCs w:val="32"/>
            <w:u w:val="none"/>
            <w:shd w:fill="auto" w:val="clear"/>
            <w:lang w:val="en-ZA"/>
          </w:rPr>
          <w:t>.</w:t>
        </w:r>
      </w:hyperlink>
    </w:p>
    <w:p>
      <w:pPr>
        <w:pStyle w:val="Normal"/>
        <w:bidi w:val="0"/>
        <w:jc w:val="left"/>
        <w:rPr>
          <w:rFonts w:ascii="Liberation Sans" w:hAnsi="Liberation Sans"/>
          <w:sz w:val="32"/>
          <w:szCs w:val="32"/>
          <w:highlight w:val="none"/>
          <w:u w:val="none"/>
          <w:shd w:fill="auto" w:val="clear"/>
          <w:lang w:val="en-ZA"/>
        </w:rPr>
      </w:pPr>
      <w:r>
        <w:rPr/>
      </w:r>
    </w:p>
    <w:p>
      <w:pPr>
        <w:pStyle w:val="Normal"/>
        <w:bidi w:val="0"/>
        <w:jc w:val="left"/>
        <w:rPr>
          <w:rFonts w:ascii="Liberation Sans" w:hAnsi="Liberation Sans"/>
          <w:sz w:val="32"/>
          <w:szCs w:val="32"/>
          <w:highlight w:val="none"/>
          <w:u w:val="none"/>
          <w:shd w:fill="auto" w:val="clear"/>
          <w:lang w:val="en-ZA"/>
        </w:rPr>
      </w:pPr>
      <w:r>
        <w:rPr>
          <w:b w:val="false"/>
          <w:i w:val="false"/>
          <w:iCs w:val="false"/>
          <w:caps w:val="false"/>
          <w:smallCaps w:val="false"/>
          <w:color w:val="0F1111"/>
          <w:spacing w:val="0"/>
          <w:sz w:val="32"/>
          <w:szCs w:val="32"/>
          <w:u w:val="none"/>
          <w:shd w:fill="auto" w:val="clear"/>
          <w:lang w:val="en-ZA"/>
        </w:rPr>
        <w:t>That is all for this week.</w:t>
        <w:br/>
      </w:r>
      <w:r>
        <w:rPr>
          <w:b w:val="false"/>
          <w:i w:val="false"/>
          <w:iCs w:val="false"/>
          <w:caps w:val="false"/>
          <w:smallCaps w:val="false"/>
          <w:color w:val="0F1111"/>
          <w:spacing w:val="0"/>
          <w:sz w:val="32"/>
          <w:szCs w:val="32"/>
          <w:u w:val="none"/>
          <w:shd w:fill="auto" w:val="clear"/>
          <w:lang w:val="en-ZA"/>
        </w:rPr>
        <w:br/>
      </w:r>
      <w:r>
        <w:rPr>
          <w:b w:val="false"/>
          <w:i w:val="false"/>
          <w:iCs w:val="false"/>
          <w:caps w:val="false"/>
          <w:smallCaps w:val="false"/>
          <w:color w:val="0F1111"/>
          <w:spacing w:val="0"/>
          <w:sz w:val="32"/>
          <w:szCs w:val="32"/>
          <w:u w:val="none"/>
          <w:shd w:fill="auto" w:val="clear"/>
          <w:lang w:val="en-ZA"/>
        </w:rPr>
        <w:t>In</w:t>
      </w:r>
      <w:r>
        <w:rPr>
          <w:b w:val="false"/>
          <w:i w:val="false"/>
          <w:iCs w:val="false"/>
          <w:caps w:val="false"/>
          <w:smallCaps w:val="false"/>
          <w:color w:val="0F1111"/>
          <w:spacing w:val="0"/>
          <w:sz w:val="32"/>
          <w:szCs w:val="32"/>
          <w:u w:val="none"/>
          <w:shd w:fill="auto" w:val="clear"/>
          <w:lang w:val="en-ZA"/>
        </w:rPr>
        <w:t xml:space="preserve"> </w:t>
      </w:r>
      <w:r>
        <w:rPr>
          <w:b w:val="false"/>
          <w:i w:val="false"/>
          <w:iCs w:val="false"/>
          <w:caps w:val="false"/>
          <w:smallCaps w:val="false"/>
          <w:color w:val="0F1111"/>
          <w:spacing w:val="0"/>
          <w:sz w:val="32"/>
          <w:szCs w:val="32"/>
          <w:u w:val="none"/>
          <w:shd w:fill="auto" w:val="clear"/>
          <w:lang w:val="en-ZA"/>
        </w:rPr>
        <w:t xml:space="preserve">the absence of news in the World Above 30 MHz, </w:t>
      </w:r>
      <w:r>
        <w:rPr>
          <w:b w:val="false"/>
          <w:i w:val="false"/>
          <w:iCs w:val="false"/>
          <w:caps w:val="false"/>
          <w:smallCaps w:val="false"/>
          <w:color w:val="0F1111"/>
          <w:spacing w:val="0"/>
          <w:sz w:val="32"/>
          <w:szCs w:val="32"/>
          <w:u w:val="none"/>
          <w:shd w:fill="auto" w:val="clear"/>
          <w:lang w:val="en-ZA"/>
        </w:rPr>
        <w:t xml:space="preserve">I do not apologise for including news on technology, </w:t>
      </w:r>
      <w:r>
        <w:rPr>
          <w:b w:val="false"/>
          <w:i w:val="false"/>
          <w:iCs w:val="false"/>
          <w:caps w:val="false"/>
          <w:smallCaps w:val="false"/>
          <w:color w:val="0F1111"/>
          <w:spacing w:val="0"/>
          <w:sz w:val="32"/>
          <w:szCs w:val="32"/>
          <w:u w:val="none"/>
          <w:shd w:fill="auto" w:val="clear"/>
          <w:lang w:val="en-ZA"/>
        </w:rPr>
        <w:t>regardless of where it fits into Amateur Radio. We need to keep abreast with technology whether we like it or not.</w:t>
        <w:br/>
        <w:br/>
      </w:r>
      <w:r>
        <w:rPr>
          <w:i w:val="false"/>
          <w:iCs w:val="false"/>
          <w:sz w:val="32"/>
          <w:szCs w:val="32"/>
          <w:u w:val="none"/>
          <w:shd w:fill="auto" w:val="clear"/>
          <w:lang w:val="en-ZA"/>
        </w:rPr>
        <w:t xml:space="preserve">All the links mentioned here are in the text version of the program which is on the </w:t>
      </w:r>
      <w:hyperlink r:id="rId7">
        <w:r>
          <w:rPr>
            <w:rStyle w:val="Hyperlink"/>
            <w:i w:val="false"/>
            <w:iCs w:val="false"/>
            <w:sz w:val="32"/>
            <w:szCs w:val="32"/>
            <w:shd w:fill="auto" w:val="clear"/>
            <w:lang w:val="en-ZA"/>
          </w:rPr>
          <w:t>https://www.amsatsa.org.za/</w:t>
        </w:r>
      </w:hyperlink>
      <w:r>
        <w:rPr>
          <w:i w:val="false"/>
          <w:iCs w:val="false"/>
          <w:sz w:val="32"/>
          <w:szCs w:val="32"/>
          <w:u w:val="none"/>
          <w:shd w:fill="auto" w:val="clear"/>
          <w:lang w:val="en-ZA"/>
        </w:rPr>
        <w:t xml:space="preserve"> website.</w:t>
      </w:r>
    </w:p>
    <w:p>
      <w:pPr>
        <w:pStyle w:val="Normal"/>
        <w:rPr>
          <w:i w:val="false"/>
          <w:i w:val="false"/>
          <w:iCs w:val="false"/>
          <w:sz w:val="32"/>
          <w:szCs w:val="32"/>
        </w:rPr>
      </w:pPr>
      <w:r>
        <w:rPr>
          <w:i w:val="false"/>
          <w:iCs w:val="false"/>
          <w:sz w:val="32"/>
          <w:szCs w:val="32"/>
        </w:rPr>
      </w:r>
    </w:p>
    <w:p>
      <w:pPr>
        <w:pStyle w:val="Normal"/>
        <w:rPr/>
      </w:pPr>
      <w:r>
        <w:rPr>
          <w:sz w:val="32"/>
          <w:szCs w:val="32"/>
          <w:u w:val="none"/>
          <w:shd w:fill="auto" w:val="clear"/>
        </w:rPr>
        <w:t>H</w:t>
      </w:r>
      <w:r>
        <w:rPr>
          <w:sz w:val="32"/>
          <w:szCs w:val="32"/>
          <w:u w:val="none"/>
          <w:lang w:val="en-ZA"/>
        </w:rPr>
        <w:t>ow about telling us a</w:t>
      </w:r>
      <w:r>
        <w:rPr>
          <w:rFonts w:eastAsia="Noto Serif CJK SC" w:cs="Lohit Devanagari"/>
          <w:color w:val="auto"/>
          <w:kern w:val="2"/>
          <w:sz w:val="32"/>
          <w:szCs w:val="32"/>
          <w:lang w:val="en-ZA" w:eastAsia="zh-CN" w:bidi="hi-IN"/>
        </w:rPr>
        <w:t xml:space="preserve">bout that </w:t>
      </w:r>
      <w:r>
        <w:rPr>
          <w:rFonts w:eastAsia="WenQuanYi Micro Hei" w:cs="Lohit Devanagari"/>
          <w:color w:val="00000A"/>
          <w:kern w:val="0"/>
          <w:sz w:val="32"/>
          <w:szCs w:val="32"/>
          <w:lang w:val="en-ZA" w:eastAsia="zh-CN" w:bidi="hi-IN"/>
        </w:rPr>
        <w:t xml:space="preserve">exciting long distance contact that you have made on the VHF and above bands or about that project that you are working on in the VHF and above bands? Send me a consolidated report of your activity or project with any additional photos, audio or video clips to </w:t>
      </w:r>
      <w:hyperlink r:id="rId8">
        <w:r>
          <w:rPr>
            <w:rStyle w:val="Hyperlink"/>
            <w:rFonts w:eastAsia="WenQuanYi Micro Hei" w:cs="Lohit Devanagari"/>
            <w:color w:val="00000A"/>
            <w:kern w:val="0"/>
            <w:sz w:val="32"/>
            <w:szCs w:val="32"/>
            <w:lang w:val="en-ZA" w:eastAsia="zh-CN" w:bidi="hi-IN"/>
          </w:rPr>
          <w:t>bjacobsza@gmail.com</w:t>
        </w:r>
      </w:hyperlink>
      <w:r>
        <w:rPr>
          <w:rFonts w:eastAsia="WenQuanYi Micro Hei" w:cs="Lohit Devanagari"/>
          <w:color w:val="00000A"/>
          <w:kern w:val="0"/>
          <w:sz w:val="32"/>
          <w:szCs w:val="32"/>
          <w:u w:val="none"/>
          <w:lang w:val="en-ZA" w:eastAsia="zh-CN" w:bidi="hi-IN"/>
        </w:rPr>
        <w:t xml:space="preserve"> .</w:t>
      </w:r>
    </w:p>
    <w:p>
      <w:pPr>
        <w:pStyle w:val="Normal"/>
        <w:bidi w:val="0"/>
        <w:spacing w:lineRule="auto" w:line="240" w:before="0" w:after="0"/>
        <w:jc w:val="left"/>
        <w:rPr>
          <w:rFonts w:ascii="Liberation Sans" w:hAnsi="Liberation Sans" w:eastAsia="WenQuanYi Micro Hei" w:cs="Lohit Devanagari"/>
          <w:color w:val="00000A"/>
          <w:kern w:val="0"/>
          <w:sz w:val="32"/>
          <w:szCs w:val="32"/>
          <w:lang w:val="en-ZA" w:eastAsia="zh-CN" w:bidi="hi-IN"/>
        </w:rPr>
      </w:pPr>
      <w:r>
        <w:rPr>
          <w:rFonts w:eastAsia="WenQuanYi Micro Hei" w:cs="Lohit Devanagari"/>
          <w:color w:val="00000A"/>
          <w:kern w:val="0"/>
          <w:sz w:val="32"/>
          <w:szCs w:val="32"/>
          <w:lang w:val="en-ZA" w:eastAsia="zh-CN" w:bidi="hi-IN"/>
        </w:rPr>
      </w:r>
    </w:p>
    <w:p>
      <w:pPr>
        <w:pStyle w:val="Normal"/>
        <w:bidi w:val="0"/>
        <w:spacing w:lineRule="auto" w:line="240" w:before="0" w:after="0"/>
        <w:jc w:val="left"/>
        <w:rPr>
          <w:rFonts w:ascii="Liberation Sans" w:hAnsi="Liberation Sans" w:eastAsia="WenQuanYi Micro Hei" w:cs="Lohit Devanagari"/>
          <w:color w:val="00000A"/>
          <w:kern w:val="0"/>
          <w:sz w:val="32"/>
          <w:szCs w:val="32"/>
          <w:lang w:val="en-ZA" w:eastAsia="zh-CN" w:bidi="hi-IN"/>
        </w:rPr>
      </w:pPr>
      <w:r>
        <w:rPr>
          <w:rFonts w:eastAsia="WenQuanYi Micro Hei" w:cs="Lohit Devanagari"/>
          <w:color w:val="00000A"/>
          <w:kern w:val="0"/>
          <w:sz w:val="32"/>
          <w:szCs w:val="32"/>
          <w:lang w:val="en-ZA" w:eastAsia="zh-CN" w:bidi="hi-IN"/>
        </w:rPr>
        <w:t>Remember by sharing your activities with us, allows us to tell the rest of the amateur community about your achievements and the more we promote the activity on the VHF and above bands the better chance we have of encouraging more amateurs to explore the world above 30 MHz.</w:t>
      </w:r>
    </w:p>
    <w:p>
      <w:pPr>
        <w:pStyle w:val="Normal"/>
        <w:bidi w:val="0"/>
        <w:spacing w:lineRule="auto" w:line="240" w:before="0" w:after="0"/>
        <w:jc w:val="left"/>
        <w:rPr>
          <w:lang w:val="en-ZA"/>
        </w:rPr>
      </w:pPr>
      <w:r>
        <w:rPr>
          <w:lang w:val="en-ZA"/>
        </w:rPr>
      </w:r>
    </w:p>
    <w:p>
      <w:pPr>
        <w:pStyle w:val="Normal"/>
        <w:bidi w:val="0"/>
        <w:spacing w:lineRule="auto" w:line="240" w:before="0" w:after="0"/>
        <w:jc w:val="left"/>
        <w:rPr>
          <w:rFonts w:ascii="Liberation Sans" w:hAnsi="Liberation Sans" w:eastAsia="WenQuanYi Micro Hei" w:cs="Lohit Devanagari"/>
          <w:color w:val="00000A"/>
          <w:kern w:val="0"/>
          <w:sz w:val="32"/>
          <w:szCs w:val="32"/>
          <w:lang w:val="en-ZA" w:eastAsia="zh-CN" w:bidi="hi-IN"/>
        </w:rPr>
      </w:pPr>
      <w:r>
        <w:rPr>
          <w:rFonts w:eastAsia="WenQuanYi Micro Hei" w:cs="Lohit Devanagari"/>
          <w:color w:val="00000A"/>
          <w:kern w:val="0"/>
          <w:sz w:val="32"/>
          <w:szCs w:val="32"/>
          <w:lang w:val="en-ZA" w:eastAsia="zh-CN" w:bidi="hi-IN"/>
        </w:rPr>
        <w:t>This program is compiled, edited and presented for Amateur Radio Today by Brian Jacobs ZS6YZ.</w:t>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default"/>
  </w:font>
  <w:font w:name="Liberation Serif">
    <w:altName w:val="Times New Roman"/>
    <w:charset w:val="01"/>
    <w:family w:val="swiss"/>
    <w:pitch w:val="variable"/>
  </w:font>
  <w:font w:name="OpenSymbol">
    <w:altName w:val="Arial Unicode MS"/>
    <w:charset w:val="01"/>
    <w:family w:val="swiss"/>
    <w:pitch w:val="default"/>
  </w:font>
  <w:font w:name="Arial">
    <w:altName w:val="Bold"/>
    <w:charset w:val="01"/>
    <w:family w:val="swiss"/>
    <w:pitch w:val="default"/>
  </w:font>
  <w:font w:name="Aptos">
    <w:altName w:val="sans-serif"/>
    <w:charset w:val="01"/>
    <w:family w:val="swiss"/>
    <w:pitch w:val="default"/>
  </w:font>
</w:fonts>
</file>

<file path=word/settings.xml><?xml version="1.0" encoding="utf-8"?>
<w:settings xmlns:w="http://schemas.openxmlformats.org/wordprocessingml/2006/main">
  <w:zoom w:val="textFit" w:percent="183"/>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ans" w:hAnsi="Liberation Sans" w:eastAsia="Noto Serif CJK SC" w:cs="Lohit Devanagari"/>
        <w:kern w:val="2"/>
        <w:szCs w:val="24"/>
        <w:lang w:val="en-ZA" w:eastAsia="zh-CN" w:bidi="hi-IN"/>
      </w:rPr>
    </w:rPrDefault>
    <w:pPrDefault>
      <w:pPr>
        <w:suppressAutoHyphens w:val="true"/>
      </w:pPr>
    </w:pPrDefault>
  </w:docDefaults>
  <w:style w:type="paragraph" w:styleId="Normal">
    <w:name w:val="Normal"/>
    <w:qFormat/>
    <w:pPr>
      <w:widowControl/>
      <w:suppressAutoHyphens w:val="true"/>
      <w:overflowPunct w:val="true"/>
      <w:bidi w:val="0"/>
      <w:spacing w:before="0" w:after="0"/>
      <w:jc w:val="left"/>
    </w:pPr>
    <w:rPr>
      <w:rFonts w:ascii="Liberation Sans" w:hAnsi="Liberation Sans" w:eastAsia="Noto Serif CJK SC" w:cs="Lohit Devanagari"/>
      <w:color w:val="auto"/>
      <w:kern w:val="2"/>
      <w:sz w:val="24"/>
      <w:szCs w:val="24"/>
      <w:lang w:val="en-ZA" w:eastAsia="zh-CN" w:bidi="hi-IN"/>
    </w:rPr>
  </w:style>
  <w:style w:type="paragraph" w:styleId="Heading1">
    <w:name w:val="Heading 1"/>
    <w:basedOn w:val="Heading"/>
    <w:next w:val="BodyText"/>
    <w:qFormat/>
    <w:pPr>
      <w:spacing w:before="240" w:after="120"/>
      <w:outlineLvl w:val="0"/>
    </w:pPr>
    <w:rPr>
      <w:rFonts w:ascii="Liberation Serif" w:hAnsi="Liberation Serif" w:eastAsia="Noto Serif CJK SC" w:cs="Lohit Devanagari"/>
      <w:b/>
      <w:bCs/>
      <w:sz w:val="48"/>
      <w:szCs w:val="48"/>
    </w:rPr>
  </w:style>
  <w:style w:type="paragraph" w:styleId="Heading2">
    <w:name w:val="Heading 2"/>
    <w:basedOn w:val="Heading"/>
    <w:next w:val="BodyText"/>
    <w:qFormat/>
    <w:pPr>
      <w:spacing w:before="200" w:after="120"/>
      <w:outlineLvl w:val="1"/>
    </w:pPr>
    <w:rPr>
      <w:rFonts w:ascii="Liberation Serif" w:hAnsi="Liberation Serif" w:eastAsia="Noto Serif CJK SC" w:cs="FreeSans"/>
      <w:b/>
      <w:bCs/>
      <w:sz w:val="36"/>
      <w:szCs w:val="36"/>
    </w:rPr>
  </w:style>
  <w:style w:type="paragraph" w:styleId="Heading3">
    <w:name w:val="Heading 3"/>
    <w:basedOn w:val="Heading"/>
    <w:next w:val="BodyText"/>
    <w:qFormat/>
    <w:pPr>
      <w:spacing w:before="140" w:after="120"/>
      <w:outlineLvl w:val="2"/>
    </w:pPr>
    <w:rPr>
      <w:rFonts w:ascii="Liberation Serif" w:hAnsi="Liberation Serif" w:eastAsia="Noto Serif CJK SC" w:cs="FreeSans"/>
      <w:b/>
      <w:bCs/>
      <w:sz w:val="28"/>
      <w:szCs w:val="28"/>
    </w:rPr>
  </w:style>
  <w:style w:type="character" w:styleId="StrongEmphasis">
    <w:name w:val="Strong Emphasis"/>
    <w:qFormat/>
    <w:rPr>
      <w:b/>
      <w:bCs/>
    </w:rPr>
  </w:style>
  <w:style w:type="character" w:styleId="Emphasis">
    <w:name w:val="Emphasis"/>
    <w:qFormat/>
    <w:rPr>
      <w:i/>
      <w:iCs/>
    </w:rPr>
  </w:style>
  <w:style w:type="character" w:styleId="Hyperlink">
    <w:name w:val="Hyperlink"/>
    <w:rPr>
      <w:color w:val="000080"/>
      <w:u w:val="single"/>
      <w:lang w:eastAsia="zxx" w:bidi="zxx"/>
    </w:rPr>
  </w:style>
  <w:style w:type="character" w:styleId="FollowedHyperlink">
    <w:name w:val="FollowedHyperlink"/>
    <w:rPr>
      <w:color w:val="800000"/>
      <w:u w:val="single"/>
      <w:lang w:eastAsia="zxx" w:bidi="zxx"/>
    </w:rPr>
  </w:style>
  <w:style w:type="character" w:styleId="Bullets">
    <w:name w:val="Bullets"/>
    <w:qFormat/>
    <w:rPr>
      <w:rFonts w:ascii="OpenSymbol" w:hAnsi="OpenSymbol" w:eastAsia="OpenSymbol" w:cs="OpenSymbol"/>
    </w:rPr>
  </w:style>
  <w:style w:type="character" w:styleId="NumberingSymbols">
    <w:name w:val="Numbering Symbols"/>
    <w:qFormat/>
    <w:rPr/>
  </w:style>
  <w:style w:type="character" w:styleId="FootnoteCharacters">
    <w:name w:val="Footnote Characters"/>
    <w:qFormat/>
    <w:rPr>
      <w:vertAlign w:val="superscript"/>
    </w:rPr>
  </w:style>
  <w:style w:type="character" w:styleId="FootnoteReference">
    <w:name w:val="Footnote Reference"/>
    <w:rPr>
      <w:vertAlign w:val="superscript"/>
    </w:rPr>
  </w:style>
  <w:style w:type="character" w:styleId="Strong">
    <w:name w:val="Strong"/>
    <w:qFormat/>
    <w:rPr>
      <w:b/>
      <w:bCs/>
    </w:rPr>
  </w:style>
  <w:style w:type="paragraph" w:styleId="Heading">
    <w:name w:val="Heading"/>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ListHeading">
    <w:name w:val="List Heading"/>
    <w:basedOn w:val="Normal"/>
    <w:next w:val="ListContents"/>
    <w:qFormat/>
    <w:pPr>
      <w:ind w:hanging="0" w:left="0" w:right="0"/>
    </w:pPr>
    <w:rPr/>
  </w:style>
  <w:style w:type="paragraph" w:styleId="ListContents">
    <w:name w:val="List Contents"/>
    <w:basedOn w:val="Normal"/>
    <w:qFormat/>
    <w:pPr>
      <w:ind w:hanging="0" w:left="567" w:right="0"/>
    </w:pPr>
    <w:rPr/>
  </w:style>
  <w:style w:type="paragraph" w:styleId="FootnoteText">
    <w:name w:val="Footnote Text"/>
    <w:basedOn w:val="Normal"/>
    <w:pPr>
      <w:suppressLineNumbers/>
      <w:ind w:hanging="340" w:left="340"/>
    </w:pPr>
    <w:rPr>
      <w:sz w:val="20"/>
      <w:szCs w:val="20"/>
    </w:rPr>
  </w:style>
  <w:style w:type="paragraph" w:styleId="Default">
    <w:name w:val="Default"/>
    <w:qFormat/>
    <w:pPr>
      <w:widowControl w:val="false"/>
      <w:suppressAutoHyphens w:val="true"/>
      <w:bidi w:val="0"/>
      <w:spacing w:before="0" w:after="0"/>
      <w:jc w:val="both"/>
    </w:pPr>
    <w:rPr>
      <w:rFonts w:ascii="Arial,Bold" w:hAnsi="Arial,Bold" w:eastAsia="Times New Roman" w:cs="Times New Roman"/>
      <w:color w:val="auto"/>
      <w:kern w:val="2"/>
      <w:sz w:val="20"/>
      <w:szCs w:val="20"/>
      <w:lang w:val="en-US" w:eastAsia="zh-CN" w:bidi="hi-IN"/>
    </w:rPr>
  </w:style>
  <w:style w:type="paragraph" w:styleId="ListParagraph">
    <w:name w:val="List Paragraph"/>
    <w:basedOn w:val="Normal"/>
    <w:qFormat/>
    <w:pPr>
      <w:spacing w:before="0" w:after="0"/>
      <w:ind w:left="720"/>
      <w:contextualSpacing/>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etherham.com/going-digital-choosing-your-first-voice-mode/" TargetMode="External"/><Relationship Id="rId3" Type="http://schemas.openxmlformats.org/officeDocument/2006/relationships/hyperlink" Target="" TargetMode="External"/><Relationship Id="rId4" Type="http://schemas.openxmlformats.org/officeDocument/2006/relationships/hyperlink" Target="https://www.rhizomatica.org/" TargetMode="External"/><Relationship Id="rId5" Type="http://schemas.openxmlformats.org/officeDocument/2006/relationships/hyperlink" Target="https://github.com/Rhizomatica/mercury" TargetMode="External"/><Relationship Id="rId6" Type="http://schemas.openxmlformats.org/officeDocument/2006/relationships/hyperlink" Target="" TargetMode="External"/><Relationship Id="rId7" Type="http://schemas.openxmlformats.org/officeDocument/2006/relationships/hyperlink" Target="https://www.amsatsa.org.za/" TargetMode="External"/><Relationship Id="rId8" Type="http://schemas.openxmlformats.org/officeDocument/2006/relationships/hyperlink" Target="mailto:bjacobsza@gmail.com" TargetMode="Externa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10655</TotalTime>
  <Application>LibreOffice/24.2.7.2$Linux_X86_64 LibreOffice_project/420$Build-2</Application>
  <AppVersion>15.0000</AppVersion>
  <Pages>4</Pages>
  <Words>975</Words>
  <Characters>5058</Characters>
  <CharactersWithSpaces>6038</CharactersWithSpaces>
  <Paragraphs>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2023-10-07T17:51:45Z</dcterms:created>
  <dc:creator>Brian Jacobs</dc:creator>
  <dc:description/>
  <dc:language>en-ZA</dc:language>
  <cp:lastModifiedBy>Brian Jacobs</cp:lastModifiedBy>
  <dcterms:modified xsi:type="dcterms:W3CDTF">2026-05-09T22:35:46Z</dcterms:modified>
  <cp:revision>745</cp:revision>
  <dc:subject/>
  <dc:title/>
</cp:coreProperties>
</file>

<file path=docProps/custom.xml><?xml version="1.0" encoding="utf-8"?>
<Properties xmlns="http://schemas.openxmlformats.org/officeDocument/2006/custom-properties" xmlns:vt="http://schemas.openxmlformats.org/officeDocument/2006/docPropsVTypes"/>
</file>